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6450" w14:textId="77777777" w:rsidR="00FB2E59" w:rsidRDefault="00FB2E59" w:rsidP="00AD652B">
      <w:pPr>
        <w:pBdr>
          <w:bottom w:val="thickThinSmallGap" w:sz="24" w:space="1" w:color="auto"/>
        </w:pBdr>
        <w:rPr>
          <w:rFonts w:ascii="Constantia" w:hAnsi="Constantia"/>
          <w:b/>
          <w:sz w:val="56"/>
          <w:szCs w:val="56"/>
        </w:rPr>
      </w:pPr>
      <w:bookmarkStart w:id="0" w:name="_Hlk485824340"/>
    </w:p>
    <w:p w14:paraId="5C4C8FD9" w14:textId="52AB3A74" w:rsidR="00E10F85" w:rsidRPr="00574AF3" w:rsidRDefault="00E10F85" w:rsidP="00AD652B">
      <w:pPr>
        <w:pBdr>
          <w:bottom w:val="thickThinSmallGap" w:sz="24" w:space="1" w:color="auto"/>
        </w:pBdr>
        <w:rPr>
          <w:rFonts w:ascii="Constantia" w:hAnsi="Constantia"/>
          <w:b/>
          <w:sz w:val="56"/>
          <w:szCs w:val="56"/>
        </w:rPr>
      </w:pPr>
      <w:r w:rsidRPr="00574AF3">
        <w:rPr>
          <w:rFonts w:ascii="Constantia" w:hAnsi="Constantia"/>
          <w:b/>
          <w:sz w:val="56"/>
          <w:szCs w:val="56"/>
        </w:rPr>
        <w:t xml:space="preserve">City of Nickerson Council Meeting </w:t>
      </w:r>
    </w:p>
    <w:p w14:paraId="0037659B" w14:textId="77777777" w:rsidR="00E10F85" w:rsidRPr="00E10F85" w:rsidRDefault="00E10F85" w:rsidP="00E10F85">
      <w:pPr>
        <w:rPr>
          <w:rFonts w:ascii="Constantia" w:hAnsi="Constantia"/>
          <w:b/>
          <w:sz w:val="28"/>
          <w:szCs w:val="28"/>
        </w:rPr>
      </w:pPr>
    </w:p>
    <w:p w14:paraId="6841A2C1" w14:textId="77777777" w:rsidR="009E3156" w:rsidRPr="00141087" w:rsidRDefault="00E10F85" w:rsidP="00574AF3">
      <w:pPr>
        <w:pStyle w:val="Subtitle"/>
        <w:jc w:val="right"/>
        <w:rPr>
          <w:rFonts w:ascii="Century Gothic" w:hAnsi="Century Gothic"/>
          <w:b w:val="0"/>
          <w:sz w:val="18"/>
          <w:szCs w:val="18"/>
        </w:rPr>
      </w:pPr>
      <w:r w:rsidRPr="00141087">
        <w:rPr>
          <w:rFonts w:ascii="Century Gothic" w:hAnsi="Century Gothic"/>
          <w:b w:val="0"/>
          <w:sz w:val="18"/>
          <w:szCs w:val="18"/>
        </w:rPr>
        <w:t>15 N. Nickerson</w:t>
      </w:r>
    </w:p>
    <w:p w14:paraId="2021DF72" w14:textId="75EE476C" w:rsidR="009E3156" w:rsidRPr="00C01EC1" w:rsidRDefault="00E10F85" w:rsidP="00C01EC1">
      <w:pPr>
        <w:jc w:val="right"/>
        <w:rPr>
          <w:rFonts w:ascii="Century Gothic" w:hAnsi="Century Gothic"/>
          <w:sz w:val="18"/>
          <w:szCs w:val="18"/>
        </w:rPr>
      </w:pPr>
      <w:r w:rsidRPr="00141087">
        <w:rPr>
          <w:rFonts w:ascii="Century Gothic" w:hAnsi="Century Gothic"/>
          <w:sz w:val="18"/>
          <w:szCs w:val="18"/>
        </w:rPr>
        <w:t>Nickerson, KS  67561</w:t>
      </w:r>
    </w:p>
    <w:p w14:paraId="7DDA4ADB" w14:textId="77777777" w:rsidR="0032301F" w:rsidRDefault="0032301F" w:rsidP="00AD652B">
      <w:pPr>
        <w:jc w:val="center"/>
        <w:rPr>
          <w:rFonts w:ascii="Constantia" w:hAnsi="Constantia"/>
          <w:b/>
          <w:sz w:val="36"/>
          <w:szCs w:val="36"/>
        </w:rPr>
      </w:pPr>
    </w:p>
    <w:p w14:paraId="4E85D15C" w14:textId="7AE360FF" w:rsidR="009E3156" w:rsidRDefault="00772484" w:rsidP="00AD652B">
      <w:pPr>
        <w:jc w:val="center"/>
        <w:rPr>
          <w:rFonts w:ascii="Constantia" w:hAnsi="Constantia"/>
          <w:b/>
          <w:sz w:val="36"/>
          <w:szCs w:val="36"/>
        </w:rPr>
      </w:pPr>
      <w:r>
        <w:rPr>
          <w:rFonts w:ascii="Constantia" w:hAnsi="Constantia"/>
          <w:b/>
          <w:sz w:val="36"/>
          <w:szCs w:val="36"/>
        </w:rPr>
        <w:t>Monday,</w:t>
      </w:r>
      <w:r w:rsidR="00A07C45">
        <w:rPr>
          <w:rFonts w:ascii="Constantia" w:hAnsi="Constantia"/>
          <w:b/>
          <w:sz w:val="36"/>
          <w:szCs w:val="36"/>
        </w:rPr>
        <w:t xml:space="preserve"> </w:t>
      </w:r>
      <w:r w:rsidR="00E93FAF">
        <w:rPr>
          <w:rFonts w:ascii="Constantia" w:hAnsi="Constantia"/>
          <w:b/>
          <w:sz w:val="36"/>
          <w:szCs w:val="36"/>
        </w:rPr>
        <w:t>February 17</w:t>
      </w:r>
      <w:r w:rsidR="008C5B80">
        <w:rPr>
          <w:rFonts w:ascii="Constantia" w:hAnsi="Constantia"/>
          <w:b/>
          <w:sz w:val="36"/>
          <w:szCs w:val="36"/>
        </w:rPr>
        <w:t>, 2020</w:t>
      </w:r>
    </w:p>
    <w:p w14:paraId="096479F7" w14:textId="77777777" w:rsidR="0032301F" w:rsidRPr="00574AF3" w:rsidRDefault="0032301F" w:rsidP="00AD652B">
      <w:pPr>
        <w:jc w:val="center"/>
        <w:rPr>
          <w:rFonts w:ascii="Constantia" w:hAnsi="Constantia"/>
          <w:b/>
          <w:sz w:val="36"/>
          <w:szCs w:val="36"/>
        </w:rPr>
      </w:pPr>
    </w:p>
    <w:bookmarkEnd w:id="0"/>
    <w:p w14:paraId="499928E8" w14:textId="77777777" w:rsidR="009E3156" w:rsidRPr="00E10F85" w:rsidRDefault="009E3156" w:rsidP="00C01EC1">
      <w:pPr>
        <w:rPr>
          <w:rFonts w:ascii="Constantia" w:hAnsi="Constantia"/>
          <w:b/>
        </w:rPr>
      </w:pPr>
    </w:p>
    <w:p w14:paraId="13C33602" w14:textId="3D181A09" w:rsidR="009E3156" w:rsidRPr="00E10F85" w:rsidRDefault="009E3156" w:rsidP="00C22CEA">
      <w:pPr>
        <w:tabs>
          <w:tab w:val="left" w:pos="1440"/>
        </w:tabs>
        <w:ind w:right="-1350"/>
        <w:rPr>
          <w:rFonts w:ascii="Constantia" w:hAnsi="Constantia"/>
        </w:rPr>
      </w:pPr>
      <w:r w:rsidRPr="00E10F85">
        <w:rPr>
          <w:rFonts w:ascii="Constantia" w:hAnsi="Constantia"/>
          <w:b/>
        </w:rPr>
        <w:t xml:space="preserve">MAYOR: </w:t>
      </w:r>
      <w:r w:rsidRPr="00E10F85">
        <w:rPr>
          <w:rFonts w:ascii="Constantia" w:hAnsi="Constantia"/>
          <w:b/>
        </w:rPr>
        <w:tab/>
      </w:r>
      <w:r w:rsidR="00C22CEA">
        <w:rPr>
          <w:rFonts w:ascii="Constantia" w:hAnsi="Constantia"/>
          <w:b/>
        </w:rPr>
        <w:tab/>
      </w:r>
      <w:r w:rsidR="00E93FAF">
        <w:rPr>
          <w:rFonts w:ascii="Century Gothic" w:hAnsi="Century Gothic"/>
          <w:szCs w:val="24"/>
        </w:rPr>
        <w:t>Peggy Ruebke</w:t>
      </w:r>
      <w:r w:rsidRPr="00E10F85">
        <w:rPr>
          <w:rFonts w:ascii="Constantia" w:hAnsi="Constantia"/>
        </w:rPr>
        <w:tab/>
      </w:r>
      <w:r w:rsidRPr="00E10F85">
        <w:rPr>
          <w:rFonts w:ascii="Constantia" w:hAnsi="Constantia"/>
          <w:b/>
        </w:rPr>
        <w:tab/>
      </w:r>
      <w:r w:rsidRPr="00E10F85">
        <w:rPr>
          <w:rFonts w:ascii="Constantia" w:hAnsi="Constantia"/>
        </w:rPr>
        <w:tab/>
      </w:r>
      <w:r w:rsidRPr="00E10F85">
        <w:rPr>
          <w:rFonts w:ascii="Constantia" w:hAnsi="Constantia"/>
        </w:rPr>
        <w:tab/>
      </w:r>
      <w:r w:rsidRPr="00E10F85">
        <w:rPr>
          <w:rFonts w:ascii="Constantia" w:hAnsi="Constantia"/>
        </w:rPr>
        <w:tab/>
      </w:r>
    </w:p>
    <w:p w14:paraId="42FBA984" w14:textId="77777777" w:rsidR="009E3156" w:rsidRPr="00E10F85" w:rsidRDefault="009E3156" w:rsidP="009E3156">
      <w:pPr>
        <w:tabs>
          <w:tab w:val="left" w:pos="1440"/>
        </w:tabs>
        <w:ind w:right="-1350"/>
        <w:rPr>
          <w:rFonts w:ascii="Constantia" w:hAnsi="Constantia"/>
        </w:rPr>
      </w:pPr>
    </w:p>
    <w:p w14:paraId="4BA30F09" w14:textId="6C7147C5" w:rsidR="009E3156" w:rsidRPr="00B34BD8" w:rsidRDefault="009E3156" w:rsidP="009E3156">
      <w:pPr>
        <w:tabs>
          <w:tab w:val="left" w:pos="1440"/>
        </w:tabs>
        <w:ind w:left="1440" w:right="-1350" w:hanging="1440"/>
        <w:rPr>
          <w:rFonts w:ascii="Century Gothic" w:hAnsi="Century Gothic"/>
        </w:rPr>
      </w:pPr>
      <w:r w:rsidRPr="00E10F85">
        <w:rPr>
          <w:rFonts w:ascii="Constantia" w:hAnsi="Constantia"/>
          <w:b/>
        </w:rPr>
        <w:t xml:space="preserve">COUNCIL:   </w:t>
      </w:r>
      <w:r w:rsidRPr="00E10F85">
        <w:rPr>
          <w:rFonts w:ascii="Constantia" w:hAnsi="Constantia"/>
          <w:b/>
        </w:rPr>
        <w:tab/>
      </w:r>
      <w:r w:rsidR="00C22CEA">
        <w:rPr>
          <w:rFonts w:ascii="Constantia" w:hAnsi="Constantia"/>
          <w:b/>
        </w:rPr>
        <w:tab/>
      </w:r>
      <w:r w:rsidR="00464081">
        <w:rPr>
          <w:rFonts w:ascii="Century Gothic" w:hAnsi="Century Gothic"/>
        </w:rPr>
        <w:t>Brad Berridge</w:t>
      </w:r>
      <w:r w:rsidRPr="00B34BD8">
        <w:rPr>
          <w:rFonts w:ascii="Century Gothic" w:hAnsi="Century Gothic"/>
        </w:rPr>
        <w:t xml:space="preserve"> – President, </w:t>
      </w:r>
      <w:r w:rsidR="00464081">
        <w:rPr>
          <w:rFonts w:ascii="Century Gothic" w:hAnsi="Century Gothic"/>
        </w:rPr>
        <w:t>Jon Rohling</w:t>
      </w:r>
      <w:r w:rsidRPr="00B34BD8">
        <w:rPr>
          <w:rFonts w:ascii="Century Gothic" w:hAnsi="Century Gothic"/>
        </w:rPr>
        <w:t xml:space="preserve">, </w:t>
      </w:r>
      <w:r w:rsidR="00AD7590">
        <w:rPr>
          <w:rFonts w:ascii="Century Gothic" w:hAnsi="Century Gothic"/>
        </w:rPr>
        <w:t>Jose Ahrens</w:t>
      </w:r>
      <w:r w:rsidRPr="00B34BD8">
        <w:rPr>
          <w:rFonts w:ascii="Century Gothic" w:hAnsi="Century Gothic"/>
        </w:rPr>
        <w:t xml:space="preserve">, Angela Richard, </w:t>
      </w:r>
    </w:p>
    <w:p w14:paraId="49849D31" w14:textId="268CFE2C" w:rsidR="009E3156" w:rsidRPr="00B34BD8" w:rsidRDefault="009E3156" w:rsidP="009E3156">
      <w:pPr>
        <w:tabs>
          <w:tab w:val="left" w:pos="1440"/>
        </w:tabs>
        <w:ind w:left="1440" w:right="-1350" w:hanging="1440"/>
        <w:rPr>
          <w:rFonts w:ascii="Century Gothic" w:hAnsi="Century Gothic"/>
        </w:rPr>
      </w:pPr>
      <w:r w:rsidRPr="00B34BD8">
        <w:rPr>
          <w:rFonts w:ascii="Century Gothic" w:hAnsi="Century Gothic"/>
          <w:b/>
        </w:rPr>
        <w:tab/>
      </w:r>
      <w:r w:rsidR="00C22CEA" w:rsidRPr="00B34BD8">
        <w:rPr>
          <w:rFonts w:ascii="Century Gothic" w:hAnsi="Century Gothic"/>
          <w:b/>
        </w:rPr>
        <w:tab/>
      </w:r>
      <w:r w:rsidRPr="00B34BD8">
        <w:rPr>
          <w:rFonts w:ascii="Century Gothic" w:hAnsi="Century Gothic"/>
        </w:rPr>
        <w:t>Jane</w:t>
      </w:r>
      <w:r w:rsidR="00604465">
        <w:rPr>
          <w:rFonts w:ascii="Century Gothic" w:hAnsi="Century Gothic"/>
        </w:rPr>
        <w:t xml:space="preserve"> Jenkins</w:t>
      </w:r>
      <w:r w:rsidR="00821CAA">
        <w:rPr>
          <w:rFonts w:ascii="Century Gothic" w:hAnsi="Century Gothic"/>
        </w:rPr>
        <w:t xml:space="preserve">, </w:t>
      </w:r>
      <w:r w:rsidR="00BA4CA6">
        <w:rPr>
          <w:rFonts w:ascii="Century Gothic" w:hAnsi="Century Gothic"/>
        </w:rPr>
        <w:t>Tom Burris</w:t>
      </w:r>
    </w:p>
    <w:p w14:paraId="7F8F413B" w14:textId="77777777" w:rsidR="009E3156" w:rsidRPr="00E10F85" w:rsidRDefault="009E3156" w:rsidP="009E3156">
      <w:pPr>
        <w:tabs>
          <w:tab w:val="left" w:pos="1440"/>
        </w:tabs>
        <w:ind w:right="-720"/>
        <w:rPr>
          <w:rFonts w:ascii="Constantia" w:hAnsi="Constantia"/>
        </w:rPr>
      </w:pPr>
    </w:p>
    <w:p w14:paraId="35C66BDF" w14:textId="77777777" w:rsidR="009E3156" w:rsidRPr="00E10F85" w:rsidRDefault="009E3156" w:rsidP="009E3156">
      <w:pPr>
        <w:tabs>
          <w:tab w:val="left" w:pos="1440"/>
        </w:tabs>
        <w:ind w:left="1440" w:right="-720" w:hanging="1440"/>
        <w:rPr>
          <w:rFonts w:ascii="Constantia" w:hAnsi="Constantia"/>
        </w:rPr>
      </w:pPr>
      <w:r w:rsidRPr="00E10F85">
        <w:rPr>
          <w:rFonts w:ascii="Constantia" w:hAnsi="Constantia"/>
          <w:b/>
        </w:rPr>
        <w:t>ATTORNEY:</w:t>
      </w:r>
      <w:r w:rsidRPr="00E10F85">
        <w:rPr>
          <w:rFonts w:ascii="Constantia" w:hAnsi="Constantia"/>
          <w:b/>
        </w:rPr>
        <w:tab/>
      </w:r>
      <w:r w:rsidR="00C22CEA">
        <w:rPr>
          <w:rFonts w:ascii="Constantia" w:hAnsi="Constantia"/>
          <w:b/>
        </w:rPr>
        <w:tab/>
      </w:r>
      <w:r w:rsidRPr="00B34BD8">
        <w:rPr>
          <w:rFonts w:ascii="Century Gothic" w:hAnsi="Century Gothic"/>
        </w:rPr>
        <w:t>Stan Juhnke</w:t>
      </w:r>
      <w:r w:rsidRPr="00E10F85">
        <w:rPr>
          <w:rFonts w:ascii="Constantia" w:hAnsi="Constantia"/>
        </w:rPr>
        <w:t xml:space="preserve"> </w:t>
      </w:r>
    </w:p>
    <w:p w14:paraId="1825122C" w14:textId="77777777" w:rsidR="009E3156" w:rsidRPr="00E10F85" w:rsidRDefault="009E3156" w:rsidP="009E3156">
      <w:pPr>
        <w:tabs>
          <w:tab w:val="left" w:pos="1440"/>
        </w:tabs>
        <w:ind w:left="1440" w:right="-720" w:hanging="1440"/>
        <w:rPr>
          <w:rFonts w:ascii="Constantia" w:hAnsi="Constantia"/>
          <w:b/>
        </w:rPr>
      </w:pPr>
      <w:r w:rsidRPr="00E10F85">
        <w:rPr>
          <w:rFonts w:ascii="Constantia" w:hAnsi="Constantia"/>
          <w:b/>
        </w:rPr>
        <w:t xml:space="preserve">                                                                                                                                               </w:t>
      </w:r>
    </w:p>
    <w:p w14:paraId="6136D263" w14:textId="01C9CE01" w:rsidR="009E3156" w:rsidRDefault="009E3156" w:rsidP="00DC1EEB">
      <w:pPr>
        <w:tabs>
          <w:tab w:val="left" w:pos="1440"/>
        </w:tabs>
        <w:ind w:left="2160" w:hanging="2160"/>
        <w:rPr>
          <w:rFonts w:ascii="Century Gothic" w:hAnsi="Century Gothic"/>
        </w:rPr>
      </w:pPr>
      <w:r w:rsidRPr="00E10F85">
        <w:rPr>
          <w:rFonts w:ascii="Constantia" w:hAnsi="Constantia"/>
          <w:b/>
        </w:rPr>
        <w:t>ROLL CALL:</w:t>
      </w:r>
      <w:r w:rsidRPr="00E10F85">
        <w:rPr>
          <w:rFonts w:ascii="Constantia" w:hAnsi="Constantia"/>
        </w:rPr>
        <w:tab/>
      </w:r>
      <w:r w:rsidR="00C22CEA">
        <w:rPr>
          <w:rFonts w:ascii="Constantia" w:hAnsi="Constantia"/>
        </w:rPr>
        <w:tab/>
      </w:r>
      <w:r w:rsidRPr="00B34BD8">
        <w:rPr>
          <w:rFonts w:ascii="Century Gothic" w:hAnsi="Century Gothic"/>
        </w:rPr>
        <w:t>Berridge,</w:t>
      </w:r>
      <w:r w:rsidR="00B61B76" w:rsidRPr="008D5F65">
        <w:rPr>
          <w:rFonts w:ascii="Century Gothic" w:hAnsi="Century Gothic"/>
        </w:rPr>
        <w:t xml:space="preserve"> </w:t>
      </w:r>
      <w:r w:rsidR="00A2113B">
        <w:rPr>
          <w:rFonts w:ascii="Century Gothic" w:hAnsi="Century Gothic"/>
        </w:rPr>
        <w:t>Rohling,</w:t>
      </w:r>
      <w:r w:rsidR="00BA4CA6" w:rsidRPr="00BA4CA6">
        <w:rPr>
          <w:rFonts w:ascii="Century Gothic" w:hAnsi="Century Gothic"/>
        </w:rPr>
        <w:t xml:space="preserve"> </w:t>
      </w:r>
      <w:r w:rsidR="00BA4CA6" w:rsidRPr="00B34BD8">
        <w:rPr>
          <w:rFonts w:ascii="Century Gothic" w:hAnsi="Century Gothic"/>
        </w:rPr>
        <w:t>Richard,</w:t>
      </w:r>
      <w:r w:rsidR="00BA4CA6" w:rsidRPr="00BA4CA6">
        <w:rPr>
          <w:rFonts w:ascii="Century Gothic" w:hAnsi="Century Gothic"/>
        </w:rPr>
        <w:t xml:space="preserve"> </w:t>
      </w:r>
      <w:r w:rsidR="00604465">
        <w:rPr>
          <w:rFonts w:ascii="Century Gothic" w:hAnsi="Century Gothic"/>
        </w:rPr>
        <w:t>Ahrens</w:t>
      </w:r>
      <w:r w:rsidR="00BA4CA6">
        <w:rPr>
          <w:rFonts w:ascii="Century Gothic" w:hAnsi="Century Gothic"/>
        </w:rPr>
        <w:t>, Burris</w:t>
      </w:r>
      <w:r w:rsidR="00A07C45">
        <w:rPr>
          <w:rFonts w:ascii="Century Gothic" w:hAnsi="Century Gothic"/>
        </w:rPr>
        <w:t>, Jenkins</w:t>
      </w:r>
    </w:p>
    <w:p w14:paraId="00FF060B" w14:textId="529781B4" w:rsidR="00AC715E" w:rsidRPr="00ED2FE5" w:rsidRDefault="00AC715E" w:rsidP="00DC1EEB">
      <w:pPr>
        <w:tabs>
          <w:tab w:val="left" w:pos="1440"/>
        </w:tabs>
        <w:ind w:left="2160" w:hanging="2160"/>
        <w:rPr>
          <w:rFonts w:ascii="Constantia" w:hAnsi="Constantia"/>
          <w:b/>
        </w:rPr>
      </w:pPr>
    </w:p>
    <w:p w14:paraId="468C389C" w14:textId="3BE8C279" w:rsidR="00A3020F" w:rsidRPr="00943DAE" w:rsidRDefault="00ED2FE5" w:rsidP="00943DAE">
      <w:pPr>
        <w:tabs>
          <w:tab w:val="left" w:pos="1440"/>
        </w:tabs>
        <w:ind w:left="2160" w:hanging="2160"/>
        <w:rPr>
          <w:rFonts w:ascii="Century Gothic" w:hAnsi="Century Gothic"/>
        </w:rPr>
      </w:pPr>
      <w:r w:rsidRPr="00ED2FE5">
        <w:rPr>
          <w:rFonts w:ascii="Constantia" w:hAnsi="Constantia"/>
          <w:b/>
        </w:rPr>
        <w:t>ABSENT:</w:t>
      </w:r>
      <w:r>
        <w:rPr>
          <w:rFonts w:ascii="Constantia" w:hAnsi="Constantia"/>
          <w:b/>
        </w:rPr>
        <w:tab/>
      </w:r>
      <w:r>
        <w:rPr>
          <w:rFonts w:ascii="Constantia" w:hAnsi="Constantia"/>
          <w:b/>
        </w:rPr>
        <w:tab/>
      </w:r>
      <w:r w:rsidR="006F1103" w:rsidRPr="006F1103">
        <w:rPr>
          <w:rFonts w:ascii="Century Gothic" w:hAnsi="Century Gothic"/>
        </w:rPr>
        <w:t xml:space="preserve"> </w:t>
      </w:r>
    </w:p>
    <w:p w14:paraId="040CBE98" w14:textId="77777777" w:rsidR="009E3156" w:rsidRPr="00E10F85" w:rsidRDefault="009E3156" w:rsidP="009E3156">
      <w:pPr>
        <w:tabs>
          <w:tab w:val="left" w:pos="1440"/>
        </w:tabs>
        <w:rPr>
          <w:rFonts w:ascii="Constantia" w:hAnsi="Constantia"/>
        </w:rPr>
      </w:pPr>
    </w:p>
    <w:p w14:paraId="305EC70C" w14:textId="0FD2EA59" w:rsidR="00605BCE" w:rsidRDefault="008D5F65" w:rsidP="00605BCE">
      <w:pPr>
        <w:tabs>
          <w:tab w:val="left" w:pos="1440"/>
        </w:tabs>
        <w:jc w:val="both"/>
        <w:rPr>
          <w:rFonts w:ascii="Century Gothic" w:hAnsi="Century Gothic"/>
        </w:rPr>
      </w:pPr>
      <w:r w:rsidRPr="00B34BD8">
        <w:rPr>
          <w:rFonts w:ascii="Century Gothic" w:hAnsi="Century Gothic"/>
        </w:rPr>
        <w:t xml:space="preserve">The Regular City Council meeting was called to order by </w:t>
      </w:r>
      <w:r w:rsidR="00170359">
        <w:rPr>
          <w:rFonts w:ascii="Century Gothic" w:hAnsi="Century Gothic"/>
        </w:rPr>
        <w:t xml:space="preserve">Mayor </w:t>
      </w:r>
      <w:r w:rsidR="00E93FAF">
        <w:rPr>
          <w:rFonts w:ascii="Century Gothic" w:hAnsi="Century Gothic"/>
        </w:rPr>
        <w:t>Ruebke</w:t>
      </w:r>
      <w:r>
        <w:rPr>
          <w:rFonts w:ascii="Century Gothic" w:hAnsi="Century Gothic"/>
        </w:rPr>
        <w:t xml:space="preserve"> at </w:t>
      </w:r>
      <w:r w:rsidR="00200DA7">
        <w:rPr>
          <w:rFonts w:ascii="Century Gothic" w:hAnsi="Century Gothic"/>
        </w:rPr>
        <w:t>7</w:t>
      </w:r>
      <w:r w:rsidR="007E0A2B">
        <w:rPr>
          <w:rFonts w:ascii="Century Gothic" w:hAnsi="Century Gothic"/>
        </w:rPr>
        <w:t>:00 p.m. on Monday,</w:t>
      </w:r>
      <w:r w:rsidR="00943DAE">
        <w:rPr>
          <w:rFonts w:ascii="Century Gothic" w:hAnsi="Century Gothic"/>
        </w:rPr>
        <w:t xml:space="preserve"> </w:t>
      </w:r>
      <w:r w:rsidR="00E93FAF">
        <w:rPr>
          <w:rFonts w:ascii="Century Gothic" w:hAnsi="Century Gothic"/>
        </w:rPr>
        <w:t>February 17</w:t>
      </w:r>
      <w:r w:rsidR="008C5B80">
        <w:rPr>
          <w:rFonts w:ascii="Century Gothic" w:hAnsi="Century Gothic"/>
        </w:rPr>
        <w:t>, 2020</w:t>
      </w:r>
      <w:r w:rsidRPr="00B34BD8">
        <w:rPr>
          <w:rFonts w:ascii="Century Gothic" w:hAnsi="Century Gothic"/>
        </w:rPr>
        <w:t xml:space="preserve"> at Nickerson City Ha</w:t>
      </w:r>
      <w:r w:rsidR="00B33911">
        <w:rPr>
          <w:rFonts w:ascii="Century Gothic" w:hAnsi="Century Gothic"/>
        </w:rPr>
        <w:t>ll.</w:t>
      </w:r>
    </w:p>
    <w:p w14:paraId="15B58416" w14:textId="77777777" w:rsidR="00AB7450" w:rsidRPr="00E10F85" w:rsidRDefault="00AB7450" w:rsidP="00B34BD8">
      <w:pPr>
        <w:pStyle w:val="BodyTextIndent"/>
        <w:ind w:left="0"/>
        <w:jc w:val="both"/>
        <w:rPr>
          <w:rFonts w:ascii="Constantia" w:hAnsi="Constantia"/>
          <w:lang w:val="en-US"/>
        </w:rPr>
      </w:pPr>
    </w:p>
    <w:p w14:paraId="6F98FA82" w14:textId="77777777" w:rsidR="009E3156" w:rsidRPr="00C22CEA" w:rsidRDefault="009E3156" w:rsidP="00B34BD8">
      <w:pPr>
        <w:tabs>
          <w:tab w:val="left" w:pos="1440"/>
        </w:tabs>
        <w:ind w:left="1440" w:right="-1350" w:hanging="1440"/>
        <w:jc w:val="both"/>
        <w:rPr>
          <w:rFonts w:ascii="Constantia" w:hAnsi="Constantia"/>
          <w:b/>
        </w:rPr>
      </w:pPr>
      <w:r w:rsidRPr="00C22CEA">
        <w:rPr>
          <w:rFonts w:ascii="Constantia" w:hAnsi="Constantia"/>
          <w:b/>
        </w:rPr>
        <w:t>APPROVAL OF MINUTES, AGENDA, &amp; PAYABLES</w:t>
      </w:r>
      <w:r w:rsidR="00D54408">
        <w:rPr>
          <w:rFonts w:ascii="Constantia" w:hAnsi="Constantia"/>
          <w:b/>
        </w:rPr>
        <w:t xml:space="preserve"> </w:t>
      </w:r>
    </w:p>
    <w:p w14:paraId="5ACF481C" w14:textId="77777777" w:rsidR="009E3156" w:rsidRPr="00E10F85" w:rsidRDefault="009E3156" w:rsidP="00B34BD8">
      <w:pPr>
        <w:pStyle w:val="BodyTextIndent"/>
        <w:ind w:left="0"/>
        <w:jc w:val="both"/>
        <w:rPr>
          <w:rFonts w:ascii="Constantia" w:hAnsi="Constantia"/>
        </w:rPr>
      </w:pPr>
    </w:p>
    <w:p w14:paraId="5A5C498C" w14:textId="4058354C" w:rsidR="00B33911" w:rsidRDefault="009E3156" w:rsidP="00B34BD8">
      <w:pPr>
        <w:tabs>
          <w:tab w:val="left" w:pos="1440"/>
        </w:tabs>
        <w:jc w:val="both"/>
        <w:rPr>
          <w:rFonts w:ascii="Century Gothic" w:hAnsi="Century Gothic"/>
        </w:rPr>
      </w:pPr>
      <w:r w:rsidRPr="00B34BD8">
        <w:rPr>
          <w:rFonts w:ascii="Century Gothic" w:hAnsi="Century Gothic"/>
        </w:rPr>
        <w:t xml:space="preserve">Motion made and seconded by Council Member </w:t>
      </w:r>
      <w:r w:rsidR="00E93FAF">
        <w:rPr>
          <w:rFonts w:ascii="Century Gothic" w:hAnsi="Century Gothic"/>
        </w:rPr>
        <w:t>Jenkins</w:t>
      </w:r>
      <w:r w:rsidRPr="00B34BD8">
        <w:rPr>
          <w:rFonts w:ascii="Century Gothic" w:hAnsi="Century Gothic"/>
        </w:rPr>
        <w:t xml:space="preserve"> and Council Member </w:t>
      </w:r>
      <w:r w:rsidR="008C5B80">
        <w:rPr>
          <w:rFonts w:ascii="Century Gothic" w:hAnsi="Century Gothic"/>
        </w:rPr>
        <w:t>R</w:t>
      </w:r>
      <w:r w:rsidR="00E93FAF">
        <w:rPr>
          <w:rFonts w:ascii="Century Gothic" w:hAnsi="Century Gothic"/>
        </w:rPr>
        <w:t>ohling</w:t>
      </w:r>
      <w:r w:rsidRPr="00B34BD8">
        <w:rPr>
          <w:rFonts w:ascii="Century Gothic" w:hAnsi="Century Gothic"/>
        </w:rPr>
        <w:t xml:space="preserve"> to appro</w:t>
      </w:r>
      <w:r w:rsidR="003D791E">
        <w:rPr>
          <w:rFonts w:ascii="Century Gothic" w:hAnsi="Century Gothic"/>
        </w:rPr>
        <w:t xml:space="preserve">ve the </w:t>
      </w:r>
      <w:r w:rsidR="00E93FAF">
        <w:rPr>
          <w:rFonts w:ascii="Century Gothic" w:hAnsi="Century Gothic"/>
        </w:rPr>
        <w:t>January 13, 2020</w:t>
      </w:r>
      <w:r w:rsidRPr="00B34BD8">
        <w:rPr>
          <w:rFonts w:ascii="Century Gothic" w:hAnsi="Century Gothic"/>
        </w:rPr>
        <w:t xml:space="preserve"> </w:t>
      </w:r>
      <w:r w:rsidR="005A0FAB">
        <w:rPr>
          <w:rFonts w:ascii="Century Gothic" w:hAnsi="Century Gothic"/>
        </w:rPr>
        <w:t>Council Meeting</w:t>
      </w:r>
      <w:r w:rsidR="00BA4CA6">
        <w:rPr>
          <w:rFonts w:ascii="Century Gothic" w:hAnsi="Century Gothic"/>
        </w:rPr>
        <w:t xml:space="preserve"> </w:t>
      </w:r>
      <w:r w:rsidR="00BA4CA6" w:rsidRPr="00B34BD8">
        <w:rPr>
          <w:rFonts w:ascii="Century Gothic" w:hAnsi="Century Gothic"/>
        </w:rPr>
        <w:t>Minutes</w:t>
      </w:r>
      <w:r w:rsidR="00E93FAF">
        <w:rPr>
          <w:rFonts w:ascii="Century Gothic" w:hAnsi="Century Gothic"/>
        </w:rPr>
        <w:t xml:space="preserve"> with corrections made to correct an error changing Mayor Gladden to Mayor Ruebke on Council Reports</w:t>
      </w:r>
      <w:r w:rsidRPr="00B34BD8">
        <w:rPr>
          <w:rFonts w:ascii="Century Gothic" w:hAnsi="Century Gothic"/>
        </w:rPr>
        <w:t xml:space="preserve">. </w:t>
      </w:r>
      <w:bookmarkStart w:id="1" w:name="_Hlk491165513"/>
      <w:r w:rsidRPr="00B34BD8">
        <w:rPr>
          <w:rFonts w:ascii="Century Gothic" w:hAnsi="Century Gothic"/>
        </w:rPr>
        <w:t xml:space="preserve">Motion carried by the following vote: </w:t>
      </w:r>
      <w:r w:rsidRPr="001D05D3">
        <w:rPr>
          <w:rFonts w:ascii="Century Gothic" w:hAnsi="Century Gothic"/>
          <w:b/>
        </w:rPr>
        <w:t>YES:</w:t>
      </w:r>
      <w:r w:rsidRPr="00B34BD8">
        <w:rPr>
          <w:rFonts w:ascii="Century Gothic" w:hAnsi="Century Gothic"/>
        </w:rPr>
        <w:t xml:space="preserve"> </w:t>
      </w:r>
      <w:r w:rsidR="005A0FAB">
        <w:rPr>
          <w:rFonts w:ascii="Century Gothic" w:hAnsi="Century Gothic"/>
        </w:rPr>
        <w:t>Richard, Berridge,</w:t>
      </w:r>
      <w:r w:rsidR="005A0FAB" w:rsidRPr="00B34BD8">
        <w:rPr>
          <w:rFonts w:ascii="Century Gothic" w:hAnsi="Century Gothic"/>
        </w:rPr>
        <w:t xml:space="preserve"> </w:t>
      </w:r>
      <w:r w:rsidR="005A0FAB">
        <w:rPr>
          <w:rFonts w:ascii="Century Gothic" w:hAnsi="Century Gothic"/>
        </w:rPr>
        <w:t xml:space="preserve">Rohling, </w:t>
      </w:r>
      <w:r w:rsidR="00BA4CA6">
        <w:rPr>
          <w:rFonts w:ascii="Century Gothic" w:hAnsi="Century Gothic"/>
        </w:rPr>
        <w:t xml:space="preserve">Burris, </w:t>
      </w:r>
      <w:r w:rsidR="006A0D65">
        <w:rPr>
          <w:rFonts w:ascii="Century Gothic" w:hAnsi="Century Gothic"/>
        </w:rPr>
        <w:t>Ahrens</w:t>
      </w:r>
      <w:r w:rsidR="00BB53E7">
        <w:rPr>
          <w:rFonts w:ascii="Century Gothic" w:hAnsi="Century Gothic"/>
        </w:rPr>
        <w:t>,</w:t>
      </w:r>
      <w:r w:rsidR="003D791E">
        <w:rPr>
          <w:rFonts w:ascii="Century Gothic" w:hAnsi="Century Gothic"/>
        </w:rPr>
        <w:t xml:space="preserve"> Jenkins</w:t>
      </w:r>
      <w:r w:rsidR="000771E1">
        <w:rPr>
          <w:rFonts w:ascii="Century Gothic" w:hAnsi="Century Gothic"/>
        </w:rPr>
        <w:t xml:space="preserve"> </w:t>
      </w:r>
      <w:r w:rsidR="00BA4CA6">
        <w:rPr>
          <w:rFonts w:ascii="Century Gothic" w:hAnsi="Century Gothic"/>
        </w:rPr>
        <w:t xml:space="preserve"> </w:t>
      </w:r>
      <w:r w:rsidRPr="001D05D3">
        <w:rPr>
          <w:rFonts w:ascii="Century Gothic" w:hAnsi="Century Gothic"/>
          <w:b/>
        </w:rPr>
        <w:t>NO:</w:t>
      </w:r>
      <w:r w:rsidRPr="00B34BD8">
        <w:rPr>
          <w:rFonts w:ascii="Century Gothic" w:hAnsi="Century Gothic"/>
        </w:rPr>
        <w:t xml:space="preserve"> None </w:t>
      </w:r>
      <w:bookmarkEnd w:id="1"/>
    </w:p>
    <w:p w14:paraId="734CA4CA" w14:textId="5E5ADD7B" w:rsidR="00BA4CA6" w:rsidRDefault="00BA4CA6" w:rsidP="00B34BD8">
      <w:pPr>
        <w:tabs>
          <w:tab w:val="left" w:pos="1440"/>
        </w:tabs>
        <w:jc w:val="both"/>
        <w:rPr>
          <w:rFonts w:ascii="Century Gothic" w:hAnsi="Century Gothic"/>
        </w:rPr>
      </w:pPr>
    </w:p>
    <w:p w14:paraId="45377C07" w14:textId="10E43166" w:rsidR="007F3F7F" w:rsidRDefault="009E3156" w:rsidP="00B34BD8">
      <w:pPr>
        <w:tabs>
          <w:tab w:val="left" w:pos="1440"/>
        </w:tabs>
        <w:jc w:val="both"/>
        <w:rPr>
          <w:rFonts w:ascii="Century Gothic" w:hAnsi="Century Gothic"/>
        </w:rPr>
      </w:pPr>
      <w:r w:rsidRPr="00B34BD8">
        <w:rPr>
          <w:rFonts w:ascii="Century Gothic" w:hAnsi="Century Gothic"/>
        </w:rPr>
        <w:t xml:space="preserve">Motion made and seconded by Council Member </w:t>
      </w:r>
      <w:r w:rsidR="00E93FAF">
        <w:rPr>
          <w:rFonts w:ascii="Century Gothic" w:hAnsi="Century Gothic"/>
        </w:rPr>
        <w:t>Burris</w:t>
      </w:r>
      <w:r w:rsidRPr="00B34BD8">
        <w:rPr>
          <w:rFonts w:ascii="Century Gothic" w:hAnsi="Century Gothic"/>
        </w:rPr>
        <w:t xml:space="preserve"> and Council Member </w:t>
      </w:r>
      <w:r w:rsidR="00E93FAF">
        <w:rPr>
          <w:rFonts w:ascii="Century Gothic" w:hAnsi="Century Gothic"/>
        </w:rPr>
        <w:t>Richard</w:t>
      </w:r>
      <w:r w:rsidRPr="00B34BD8">
        <w:rPr>
          <w:rFonts w:ascii="Century Gothic" w:hAnsi="Century Gothic"/>
        </w:rPr>
        <w:t xml:space="preserve"> to approve the Agend</w:t>
      </w:r>
      <w:r w:rsidR="00A3020F">
        <w:rPr>
          <w:rFonts w:ascii="Century Gothic" w:hAnsi="Century Gothic"/>
        </w:rPr>
        <w:t xml:space="preserve">a </w:t>
      </w:r>
      <w:r w:rsidR="008C5B80">
        <w:rPr>
          <w:rFonts w:ascii="Century Gothic" w:hAnsi="Century Gothic"/>
        </w:rPr>
        <w:t xml:space="preserve">as written.  </w:t>
      </w:r>
      <w:r w:rsidRPr="00B34BD8">
        <w:rPr>
          <w:rFonts w:ascii="Century Gothic" w:hAnsi="Century Gothic"/>
        </w:rPr>
        <w:t xml:space="preserve">Motion carried by the following vote: </w:t>
      </w:r>
      <w:r w:rsidRPr="001D05D3">
        <w:rPr>
          <w:rFonts w:ascii="Century Gothic" w:hAnsi="Century Gothic"/>
          <w:b/>
        </w:rPr>
        <w:t>YES:</w:t>
      </w:r>
      <w:r w:rsidRPr="00B34BD8">
        <w:rPr>
          <w:rFonts w:ascii="Century Gothic" w:hAnsi="Century Gothic"/>
        </w:rPr>
        <w:t xml:space="preserve"> </w:t>
      </w:r>
      <w:bookmarkStart w:id="2" w:name="_Hlk522605148"/>
      <w:r w:rsidR="005A0FAB">
        <w:rPr>
          <w:rFonts w:ascii="Century Gothic" w:hAnsi="Century Gothic"/>
        </w:rPr>
        <w:t xml:space="preserve">Burris, </w:t>
      </w:r>
      <w:r w:rsidR="00CA159F">
        <w:rPr>
          <w:rFonts w:ascii="Century Gothic" w:hAnsi="Century Gothic"/>
        </w:rPr>
        <w:t>Ahrens</w:t>
      </w:r>
      <w:r w:rsidR="005A0FAB">
        <w:rPr>
          <w:rFonts w:ascii="Century Gothic" w:hAnsi="Century Gothic"/>
        </w:rPr>
        <w:t xml:space="preserve">, </w:t>
      </w:r>
      <w:r w:rsidR="003D791E">
        <w:rPr>
          <w:rFonts w:ascii="Century Gothic" w:hAnsi="Century Gothic"/>
        </w:rPr>
        <w:t xml:space="preserve">Jenkins, </w:t>
      </w:r>
      <w:r w:rsidR="00BF6073">
        <w:rPr>
          <w:rFonts w:ascii="Century Gothic" w:hAnsi="Century Gothic"/>
        </w:rPr>
        <w:t xml:space="preserve">Richard, Berridge, </w:t>
      </w:r>
      <w:bookmarkEnd w:id="2"/>
      <w:r w:rsidR="006F0DAB">
        <w:rPr>
          <w:rFonts w:ascii="Century Gothic" w:hAnsi="Century Gothic"/>
        </w:rPr>
        <w:t xml:space="preserve">Rohling, </w:t>
      </w:r>
      <w:r w:rsidRPr="001D05D3">
        <w:rPr>
          <w:rFonts w:ascii="Century Gothic" w:hAnsi="Century Gothic"/>
          <w:b/>
        </w:rPr>
        <w:t>NO:</w:t>
      </w:r>
      <w:r w:rsidRPr="00B34BD8">
        <w:rPr>
          <w:rFonts w:ascii="Century Gothic" w:hAnsi="Century Gothic"/>
        </w:rPr>
        <w:t xml:space="preserve"> None </w:t>
      </w:r>
      <w:bookmarkStart w:id="3" w:name="_Hlk482707161"/>
      <w:bookmarkStart w:id="4" w:name="_Hlk485898789"/>
    </w:p>
    <w:p w14:paraId="2AA58B47" w14:textId="77777777" w:rsidR="009F1848" w:rsidRDefault="009F1848" w:rsidP="00B34BD8">
      <w:pPr>
        <w:tabs>
          <w:tab w:val="left" w:pos="1440"/>
        </w:tabs>
        <w:jc w:val="both"/>
        <w:rPr>
          <w:rFonts w:ascii="Century Gothic" w:hAnsi="Century Gothic"/>
        </w:rPr>
      </w:pPr>
    </w:p>
    <w:p w14:paraId="1A80A4E2" w14:textId="0D5AD43C" w:rsidR="00943DAE" w:rsidRDefault="009E3156" w:rsidP="00B34BD8">
      <w:pPr>
        <w:tabs>
          <w:tab w:val="left" w:pos="1440"/>
        </w:tabs>
        <w:jc w:val="both"/>
        <w:rPr>
          <w:rFonts w:ascii="Century Gothic" w:hAnsi="Century Gothic"/>
        </w:rPr>
      </w:pPr>
      <w:r w:rsidRPr="00B34BD8">
        <w:rPr>
          <w:rFonts w:ascii="Century Gothic" w:hAnsi="Century Gothic"/>
        </w:rPr>
        <w:t xml:space="preserve">Motion was made and seconded by Council Member </w:t>
      </w:r>
      <w:r w:rsidR="00E93FAF">
        <w:rPr>
          <w:rFonts w:ascii="Century Gothic" w:hAnsi="Century Gothic"/>
        </w:rPr>
        <w:t>Rohling</w:t>
      </w:r>
      <w:r w:rsidRPr="00B34BD8">
        <w:rPr>
          <w:rFonts w:ascii="Century Gothic" w:hAnsi="Century Gothic"/>
        </w:rPr>
        <w:t xml:space="preserve"> and Council Member </w:t>
      </w:r>
      <w:r w:rsidR="00E93FAF">
        <w:rPr>
          <w:rFonts w:ascii="Century Gothic" w:hAnsi="Century Gothic"/>
        </w:rPr>
        <w:t>Ahrens</w:t>
      </w:r>
      <w:r w:rsidRPr="00B34BD8">
        <w:rPr>
          <w:rFonts w:ascii="Century Gothic" w:hAnsi="Century Gothic"/>
        </w:rPr>
        <w:t xml:space="preserve"> to approve the</w:t>
      </w:r>
      <w:r w:rsidR="003D791E">
        <w:rPr>
          <w:rFonts w:ascii="Century Gothic" w:hAnsi="Century Gothic"/>
        </w:rPr>
        <w:t xml:space="preserve"> </w:t>
      </w:r>
      <w:r w:rsidR="00E93FAF">
        <w:rPr>
          <w:rFonts w:ascii="Century Gothic" w:hAnsi="Century Gothic"/>
        </w:rPr>
        <w:t>February 17</w:t>
      </w:r>
      <w:r w:rsidR="008C5B80">
        <w:rPr>
          <w:rFonts w:ascii="Century Gothic" w:hAnsi="Century Gothic"/>
        </w:rPr>
        <w:t>, 2020</w:t>
      </w:r>
      <w:r w:rsidRPr="00B34BD8">
        <w:rPr>
          <w:rFonts w:ascii="Century Gothic" w:hAnsi="Century Gothic"/>
        </w:rPr>
        <w:t xml:space="preserve"> Payables.</w:t>
      </w:r>
      <w:bookmarkStart w:id="5" w:name="_Hlk509325142"/>
      <w:r w:rsidR="003D791E">
        <w:rPr>
          <w:rFonts w:ascii="Century Gothic" w:hAnsi="Century Gothic"/>
        </w:rPr>
        <w:t xml:space="preserve"> </w:t>
      </w:r>
      <w:r w:rsidRPr="00B34BD8">
        <w:rPr>
          <w:rFonts w:ascii="Century Gothic" w:hAnsi="Century Gothic"/>
        </w:rPr>
        <w:t xml:space="preserve">Motion carried by the following vote:  </w:t>
      </w:r>
      <w:r w:rsidRPr="001D05D3">
        <w:rPr>
          <w:rFonts w:ascii="Century Gothic" w:hAnsi="Century Gothic"/>
          <w:b/>
        </w:rPr>
        <w:t>YES:</w:t>
      </w:r>
      <w:r w:rsidRPr="00B34BD8">
        <w:rPr>
          <w:rFonts w:ascii="Century Gothic" w:hAnsi="Century Gothic"/>
        </w:rPr>
        <w:t xml:space="preserve"> </w:t>
      </w:r>
      <w:r w:rsidR="006F0DAB">
        <w:rPr>
          <w:rFonts w:ascii="Century Gothic" w:hAnsi="Century Gothic"/>
        </w:rPr>
        <w:t>Burris,</w:t>
      </w:r>
      <w:r w:rsidR="00E93FAF">
        <w:rPr>
          <w:rFonts w:ascii="Century Gothic" w:hAnsi="Century Gothic"/>
        </w:rPr>
        <w:t xml:space="preserve"> </w:t>
      </w:r>
      <w:r w:rsidR="005F3303">
        <w:rPr>
          <w:rFonts w:ascii="Century Gothic" w:hAnsi="Century Gothic"/>
        </w:rPr>
        <w:t>Ahrens</w:t>
      </w:r>
      <w:r w:rsidR="006F0DAB">
        <w:rPr>
          <w:rFonts w:ascii="Century Gothic" w:hAnsi="Century Gothic"/>
        </w:rPr>
        <w:t xml:space="preserve">, </w:t>
      </w:r>
      <w:r w:rsidR="007F3F7F">
        <w:rPr>
          <w:rFonts w:ascii="Century Gothic" w:hAnsi="Century Gothic"/>
        </w:rPr>
        <w:t>Richard,</w:t>
      </w:r>
      <w:r w:rsidR="00C24A4B">
        <w:rPr>
          <w:rFonts w:ascii="Century Gothic" w:hAnsi="Century Gothic"/>
        </w:rPr>
        <w:t xml:space="preserve"> </w:t>
      </w:r>
      <w:r w:rsidR="007F3F7F">
        <w:rPr>
          <w:rFonts w:ascii="Century Gothic" w:hAnsi="Century Gothic"/>
        </w:rPr>
        <w:t>Rohling,</w:t>
      </w:r>
      <w:r w:rsidR="00180549">
        <w:rPr>
          <w:rFonts w:ascii="Century Gothic" w:hAnsi="Century Gothic"/>
        </w:rPr>
        <w:t xml:space="preserve"> </w:t>
      </w:r>
      <w:r w:rsidRPr="001D05D3">
        <w:rPr>
          <w:rFonts w:ascii="Century Gothic" w:hAnsi="Century Gothic"/>
          <w:b/>
        </w:rPr>
        <w:t xml:space="preserve">NO: </w:t>
      </w:r>
      <w:r w:rsidR="003D791E" w:rsidRPr="00B34BD8">
        <w:rPr>
          <w:rFonts w:ascii="Century Gothic" w:hAnsi="Century Gothic"/>
        </w:rPr>
        <w:t>None</w:t>
      </w:r>
      <w:r w:rsidR="003D791E">
        <w:rPr>
          <w:rFonts w:ascii="Century Gothic" w:hAnsi="Century Gothic"/>
        </w:rPr>
        <w:t xml:space="preserve"> </w:t>
      </w:r>
      <w:r w:rsidR="003D791E" w:rsidRPr="003D791E">
        <w:rPr>
          <w:rFonts w:ascii="Century Gothic" w:hAnsi="Century Gothic"/>
          <w:b/>
          <w:bCs/>
        </w:rPr>
        <w:t>Abstain</w:t>
      </w:r>
      <w:r w:rsidR="00E672CE" w:rsidRPr="003D791E">
        <w:rPr>
          <w:rFonts w:ascii="Century Gothic" w:hAnsi="Century Gothic"/>
          <w:b/>
          <w:bCs/>
        </w:rPr>
        <w:t>:</w:t>
      </w:r>
      <w:r w:rsidR="006F0DAB">
        <w:rPr>
          <w:rFonts w:ascii="Century Gothic" w:hAnsi="Century Gothic"/>
          <w:b/>
        </w:rPr>
        <w:t xml:space="preserve"> </w:t>
      </w:r>
      <w:r w:rsidR="003D791E">
        <w:rPr>
          <w:rFonts w:ascii="Century Gothic" w:hAnsi="Century Gothic"/>
        </w:rPr>
        <w:t xml:space="preserve"> Jenkins</w:t>
      </w:r>
      <w:r w:rsidR="00E93FAF">
        <w:rPr>
          <w:rFonts w:ascii="Century Gothic" w:hAnsi="Century Gothic"/>
        </w:rPr>
        <w:t>, Berridge</w:t>
      </w:r>
    </w:p>
    <w:p w14:paraId="497D83E4" w14:textId="24D4CE93" w:rsidR="00A7003B" w:rsidRDefault="00943DAE" w:rsidP="00B34BD8">
      <w:pPr>
        <w:tabs>
          <w:tab w:val="left" w:pos="1440"/>
        </w:tabs>
        <w:jc w:val="both"/>
        <w:rPr>
          <w:rFonts w:ascii="Century Gothic" w:hAnsi="Century Gothic"/>
        </w:rPr>
      </w:pPr>
      <w:r>
        <w:rPr>
          <w:rFonts w:ascii="Century Gothic" w:hAnsi="Century Gothic"/>
          <w:b/>
        </w:rPr>
        <w:lastRenderedPageBreak/>
        <w:t xml:space="preserve"> </w:t>
      </w:r>
      <w:r w:rsidR="009E3156" w:rsidRPr="00B34BD8">
        <w:rPr>
          <w:rFonts w:ascii="Century Gothic" w:hAnsi="Century Gothic"/>
        </w:rPr>
        <w:t xml:space="preserve"> </w:t>
      </w:r>
      <w:bookmarkEnd w:id="3"/>
      <w:bookmarkEnd w:id="4"/>
      <w:bookmarkEnd w:id="5"/>
    </w:p>
    <w:p w14:paraId="6F398AF5" w14:textId="14154D32" w:rsidR="009E3156" w:rsidRDefault="009E3156" w:rsidP="00ED7E7F">
      <w:pPr>
        <w:tabs>
          <w:tab w:val="left" w:pos="1440"/>
        </w:tabs>
        <w:ind w:right="-1350"/>
        <w:jc w:val="both"/>
        <w:rPr>
          <w:rFonts w:ascii="Century Gothic" w:hAnsi="Century Gothic"/>
        </w:rPr>
      </w:pPr>
      <w:r w:rsidRPr="00E10F85">
        <w:rPr>
          <w:rFonts w:ascii="Constantia" w:hAnsi="Constantia"/>
          <w:b/>
        </w:rPr>
        <w:t>CITY ATTORNEY</w:t>
      </w:r>
      <w:r w:rsidR="001D05D3">
        <w:rPr>
          <w:rFonts w:ascii="Constantia" w:hAnsi="Constantia"/>
          <w:b/>
        </w:rPr>
        <w:t xml:space="preserve"> – </w:t>
      </w:r>
      <w:r w:rsidR="001D05D3" w:rsidRPr="001D05D3">
        <w:rPr>
          <w:rFonts w:ascii="Century Gothic" w:hAnsi="Century Gothic"/>
        </w:rPr>
        <w:t>Not present</w:t>
      </w:r>
    </w:p>
    <w:p w14:paraId="0D94BDA3" w14:textId="77777777" w:rsidR="009E3156" w:rsidRPr="00E10F85" w:rsidRDefault="009E3156" w:rsidP="00B34BD8">
      <w:pPr>
        <w:pStyle w:val="BodyTextIndent"/>
        <w:ind w:left="0"/>
        <w:jc w:val="both"/>
        <w:rPr>
          <w:rFonts w:ascii="Constantia" w:hAnsi="Constantia"/>
        </w:rPr>
      </w:pPr>
    </w:p>
    <w:p w14:paraId="22172B13" w14:textId="31275238" w:rsidR="00EB0299" w:rsidRDefault="009E3156" w:rsidP="006F0DAB">
      <w:pPr>
        <w:tabs>
          <w:tab w:val="left" w:pos="1440"/>
        </w:tabs>
        <w:jc w:val="both"/>
        <w:rPr>
          <w:rFonts w:ascii="Century Gothic" w:hAnsi="Century Gothic"/>
        </w:rPr>
      </w:pPr>
      <w:r w:rsidRPr="00E10F85">
        <w:rPr>
          <w:rFonts w:ascii="Constantia" w:hAnsi="Constantia"/>
          <w:b/>
        </w:rPr>
        <w:t>PUBLIC COMMENTS –</w:t>
      </w:r>
      <w:r w:rsidR="003D791E">
        <w:rPr>
          <w:rFonts w:ascii="Constantia" w:hAnsi="Constantia"/>
          <w:b/>
        </w:rPr>
        <w:t xml:space="preserve"> </w:t>
      </w:r>
      <w:r w:rsidR="00EB0299">
        <w:rPr>
          <w:rFonts w:ascii="Century Gothic" w:hAnsi="Century Gothic"/>
        </w:rPr>
        <w:t>Planning and Zoning Chair Aryn Hedrick reported that zoning is getting close to wrap</w:t>
      </w:r>
      <w:r w:rsidR="00396D6E">
        <w:rPr>
          <w:rFonts w:ascii="Century Gothic" w:hAnsi="Century Gothic"/>
        </w:rPr>
        <w:t>ping</w:t>
      </w:r>
      <w:r w:rsidR="00EB0299">
        <w:rPr>
          <w:rFonts w:ascii="Century Gothic" w:hAnsi="Century Gothic"/>
        </w:rPr>
        <w:t xml:space="preserve"> up the zoning book and comprehensive plan.  </w:t>
      </w:r>
      <w:r w:rsidR="00E93FAF">
        <w:rPr>
          <w:rFonts w:ascii="Century Gothic" w:hAnsi="Century Gothic"/>
        </w:rPr>
        <w:t xml:space="preserve">A hearing is scheduled for Wednesday, February 19, 2020 at 7:00pm to decide if a variance will be issued for a communication tower on the United Methodist Church property. </w:t>
      </w:r>
    </w:p>
    <w:p w14:paraId="72040461" w14:textId="1F290071" w:rsidR="00EB0299" w:rsidRDefault="00EB0299" w:rsidP="006F0DAB">
      <w:pPr>
        <w:tabs>
          <w:tab w:val="left" w:pos="1440"/>
        </w:tabs>
        <w:jc w:val="both"/>
        <w:rPr>
          <w:rFonts w:ascii="Century Gothic" w:hAnsi="Century Gothic"/>
        </w:rPr>
      </w:pPr>
    </w:p>
    <w:p w14:paraId="38212C7B" w14:textId="5695C81F" w:rsidR="003D791E" w:rsidRDefault="009E3156" w:rsidP="00FB7C17">
      <w:pPr>
        <w:tabs>
          <w:tab w:val="left" w:pos="1440"/>
        </w:tabs>
        <w:jc w:val="both"/>
        <w:rPr>
          <w:rFonts w:ascii="Constantia" w:hAnsi="Constantia"/>
          <w:b/>
        </w:rPr>
      </w:pPr>
      <w:bookmarkStart w:id="6" w:name="_Hlk501521140"/>
      <w:r w:rsidRPr="00E10F85">
        <w:rPr>
          <w:rFonts w:ascii="Constantia" w:hAnsi="Constantia"/>
          <w:b/>
        </w:rPr>
        <w:t>OLD BUSINESS</w:t>
      </w:r>
      <w:bookmarkEnd w:id="6"/>
      <w:r w:rsidR="008C0BF1">
        <w:rPr>
          <w:rFonts w:ascii="Constantia" w:hAnsi="Constantia"/>
          <w:b/>
        </w:rPr>
        <w:t xml:space="preserve"> </w:t>
      </w:r>
    </w:p>
    <w:p w14:paraId="4B2B2DB2" w14:textId="5284D6BC" w:rsidR="003D791E" w:rsidRDefault="003D791E" w:rsidP="00FB7C17">
      <w:pPr>
        <w:tabs>
          <w:tab w:val="left" w:pos="1440"/>
        </w:tabs>
        <w:jc w:val="both"/>
        <w:rPr>
          <w:rFonts w:ascii="Constantia" w:hAnsi="Constantia"/>
          <w:b/>
        </w:rPr>
      </w:pPr>
    </w:p>
    <w:p w14:paraId="279C58A6" w14:textId="55340B75" w:rsidR="000771E1" w:rsidRDefault="00E93FAF" w:rsidP="000771E1">
      <w:pPr>
        <w:tabs>
          <w:tab w:val="left" w:pos="1440"/>
        </w:tabs>
        <w:jc w:val="both"/>
        <w:rPr>
          <w:rFonts w:ascii="Century Gothic" w:hAnsi="Century Gothic"/>
        </w:rPr>
      </w:pPr>
      <w:r>
        <w:rPr>
          <w:rFonts w:ascii="Constantia" w:hAnsi="Constantia"/>
          <w:b/>
        </w:rPr>
        <w:t xml:space="preserve">Extraterritorial Map </w:t>
      </w:r>
      <w:r w:rsidR="003D791E">
        <w:rPr>
          <w:rFonts w:ascii="Constantia" w:hAnsi="Constantia"/>
          <w:b/>
        </w:rPr>
        <w:t xml:space="preserve"> </w:t>
      </w:r>
      <w:r w:rsidR="003D791E">
        <w:rPr>
          <w:rFonts w:ascii="Constantia" w:hAnsi="Constantia"/>
          <w:bCs/>
        </w:rPr>
        <w:t>–</w:t>
      </w:r>
      <w:r>
        <w:rPr>
          <w:rFonts w:ascii="Constantia" w:hAnsi="Constantia"/>
          <w:bCs/>
        </w:rPr>
        <w:t xml:space="preserve"> </w:t>
      </w:r>
      <w:r>
        <w:rPr>
          <w:rFonts w:ascii="Century Gothic" w:hAnsi="Century Gothic"/>
          <w:bCs/>
        </w:rPr>
        <w:t>Planning and Zoning Chair, Aryn Hedrick aske</w:t>
      </w:r>
      <w:r w:rsidR="008E12AC">
        <w:rPr>
          <w:rFonts w:ascii="Century Gothic" w:hAnsi="Century Gothic"/>
          <w:bCs/>
        </w:rPr>
        <w:t>d</w:t>
      </w:r>
      <w:r>
        <w:rPr>
          <w:rFonts w:ascii="Century Gothic" w:hAnsi="Century Gothic"/>
          <w:bCs/>
        </w:rPr>
        <w:t xml:space="preserve"> Council to approve a request to Reno County </w:t>
      </w:r>
      <w:r w:rsidR="008E12AC">
        <w:rPr>
          <w:rFonts w:ascii="Century Gothic" w:hAnsi="Century Gothic"/>
          <w:bCs/>
        </w:rPr>
        <w:t xml:space="preserve">for zoning permissions over the following areas within the 3-Mile zone; Grant township West 1,2,3,4,5,6,7,8,9 &amp; 10 outside City Limits, 11,12,14,15 &amp; 16 outside City Limit, 17,22,23,26.  Salt Creek Township North 7,8,16,17,18,19,20,21,22,23,26,27,28,29 excluding the southwest quarter, 26 excluding the southeast eighth, the northwest quarter of 33, north half of 34.  Medford Township East half of sections 12 &amp; 13 into Nickerson’s Extraterritorial Zoning.  Motion made and seconded by Council Member Richard and Council Member Ahrens to allow Planning and Zoning to </w:t>
      </w:r>
      <w:r w:rsidR="000771E1">
        <w:rPr>
          <w:rFonts w:ascii="Century Gothic" w:hAnsi="Century Gothic"/>
          <w:bCs/>
        </w:rPr>
        <w:t xml:space="preserve">take the proposed ETZ to Reno County. </w:t>
      </w:r>
      <w:r w:rsidR="008E12AC">
        <w:rPr>
          <w:rFonts w:ascii="Century Gothic" w:hAnsi="Century Gothic"/>
          <w:bCs/>
        </w:rPr>
        <w:t xml:space="preserve"> </w:t>
      </w:r>
      <w:r w:rsidR="000771E1" w:rsidRPr="00B34BD8">
        <w:rPr>
          <w:rFonts w:ascii="Century Gothic" w:hAnsi="Century Gothic"/>
        </w:rPr>
        <w:t xml:space="preserve">Motion carried by the following vote: </w:t>
      </w:r>
      <w:r w:rsidR="000771E1" w:rsidRPr="001D05D3">
        <w:rPr>
          <w:rFonts w:ascii="Century Gothic" w:hAnsi="Century Gothic"/>
          <w:b/>
        </w:rPr>
        <w:t>YES:</w:t>
      </w:r>
      <w:r w:rsidR="000771E1" w:rsidRPr="00B34BD8">
        <w:rPr>
          <w:rFonts w:ascii="Century Gothic" w:hAnsi="Century Gothic"/>
        </w:rPr>
        <w:t xml:space="preserve"> </w:t>
      </w:r>
      <w:r w:rsidR="000771E1">
        <w:rPr>
          <w:rFonts w:ascii="Century Gothic" w:hAnsi="Century Gothic"/>
        </w:rPr>
        <w:t>Richard, Berridge,</w:t>
      </w:r>
      <w:r w:rsidR="000771E1" w:rsidRPr="00B34BD8">
        <w:rPr>
          <w:rFonts w:ascii="Century Gothic" w:hAnsi="Century Gothic"/>
        </w:rPr>
        <w:t xml:space="preserve"> </w:t>
      </w:r>
      <w:r w:rsidR="000771E1">
        <w:rPr>
          <w:rFonts w:ascii="Century Gothic" w:hAnsi="Century Gothic"/>
        </w:rPr>
        <w:t xml:space="preserve">Rohling, Ahrens, Jenkins  </w:t>
      </w:r>
      <w:r w:rsidR="000771E1" w:rsidRPr="001D05D3">
        <w:rPr>
          <w:rFonts w:ascii="Century Gothic" w:hAnsi="Century Gothic"/>
          <w:b/>
        </w:rPr>
        <w:t>NO:</w:t>
      </w:r>
      <w:r w:rsidR="000771E1" w:rsidRPr="00B34BD8">
        <w:rPr>
          <w:rFonts w:ascii="Century Gothic" w:hAnsi="Century Gothic"/>
        </w:rPr>
        <w:t xml:space="preserve"> None </w:t>
      </w:r>
      <w:r w:rsidR="000771E1" w:rsidRPr="003D791E">
        <w:rPr>
          <w:rFonts w:ascii="Century Gothic" w:hAnsi="Century Gothic"/>
          <w:b/>
          <w:bCs/>
        </w:rPr>
        <w:t>Abstain:</w:t>
      </w:r>
      <w:r w:rsidR="000771E1">
        <w:rPr>
          <w:rFonts w:ascii="Century Gothic" w:hAnsi="Century Gothic"/>
          <w:b/>
        </w:rPr>
        <w:t xml:space="preserve"> </w:t>
      </w:r>
      <w:r w:rsidR="000771E1">
        <w:rPr>
          <w:rFonts w:ascii="Century Gothic" w:hAnsi="Century Gothic"/>
        </w:rPr>
        <w:t xml:space="preserve"> Burris</w:t>
      </w:r>
    </w:p>
    <w:p w14:paraId="64F49A0D" w14:textId="34018D81" w:rsidR="00201945" w:rsidRPr="003D791E" w:rsidRDefault="00201945" w:rsidP="00EE1EB0">
      <w:pPr>
        <w:tabs>
          <w:tab w:val="left" w:pos="1440"/>
        </w:tabs>
        <w:jc w:val="both"/>
        <w:rPr>
          <w:rFonts w:ascii="Century Gothic" w:hAnsi="Century Gothic"/>
        </w:rPr>
      </w:pPr>
    </w:p>
    <w:p w14:paraId="52D6F6E9" w14:textId="77777777" w:rsidR="00753B7A" w:rsidRDefault="00753B7A" w:rsidP="002E63D4">
      <w:pPr>
        <w:tabs>
          <w:tab w:val="left" w:pos="1440"/>
        </w:tabs>
        <w:jc w:val="both"/>
        <w:rPr>
          <w:rFonts w:ascii="Constantia" w:hAnsi="Constantia"/>
          <w:b/>
        </w:rPr>
      </w:pPr>
      <w:bookmarkStart w:id="7" w:name="_Hlk499127847"/>
    </w:p>
    <w:p w14:paraId="4A5580BD" w14:textId="08AC3E19" w:rsidR="002E63D4" w:rsidRPr="00F302E9" w:rsidRDefault="002E63D4" w:rsidP="002E63D4">
      <w:pPr>
        <w:tabs>
          <w:tab w:val="left" w:pos="1440"/>
        </w:tabs>
        <w:jc w:val="both"/>
        <w:rPr>
          <w:rFonts w:ascii="Century Gothic" w:hAnsi="Century Gothic"/>
        </w:rPr>
      </w:pPr>
      <w:r>
        <w:rPr>
          <w:rFonts w:ascii="Constantia" w:hAnsi="Constantia"/>
          <w:b/>
        </w:rPr>
        <w:t>NEW</w:t>
      </w:r>
      <w:r w:rsidRPr="00E10F85">
        <w:rPr>
          <w:rFonts w:ascii="Constantia" w:hAnsi="Constantia"/>
          <w:b/>
        </w:rPr>
        <w:t xml:space="preserve"> BUSINESS</w:t>
      </w:r>
    </w:p>
    <w:p w14:paraId="6E5D851F" w14:textId="77777777" w:rsidR="00570155" w:rsidRPr="00ED7E7F" w:rsidRDefault="00570155" w:rsidP="002E63D4">
      <w:pPr>
        <w:tabs>
          <w:tab w:val="left" w:pos="1440"/>
        </w:tabs>
        <w:jc w:val="both"/>
        <w:rPr>
          <w:rFonts w:ascii="Century Gothic" w:hAnsi="Century Gothic"/>
        </w:rPr>
      </w:pPr>
    </w:p>
    <w:p w14:paraId="2DE4350F" w14:textId="663E93D2" w:rsidR="006A0D65" w:rsidRPr="00C4296D" w:rsidRDefault="000771E1" w:rsidP="008703B4">
      <w:pPr>
        <w:tabs>
          <w:tab w:val="left" w:pos="1440"/>
        </w:tabs>
        <w:jc w:val="both"/>
        <w:rPr>
          <w:rFonts w:ascii="Century Gothic" w:hAnsi="Century Gothic"/>
          <w:bCs/>
        </w:rPr>
      </w:pPr>
      <w:bookmarkStart w:id="8" w:name="_Hlk532996140"/>
      <w:bookmarkStart w:id="9" w:name="_Hlk519676016"/>
      <w:bookmarkStart w:id="10" w:name="_Hlk532995747"/>
      <w:bookmarkEnd w:id="7"/>
      <w:r>
        <w:rPr>
          <w:rFonts w:ascii="Constantia" w:hAnsi="Constantia"/>
          <w:b/>
        </w:rPr>
        <w:t>Stop Sign Additions</w:t>
      </w:r>
      <w:r w:rsidR="00753B7A">
        <w:rPr>
          <w:rFonts w:ascii="Constantia" w:hAnsi="Constantia"/>
          <w:b/>
        </w:rPr>
        <w:t xml:space="preserve"> </w:t>
      </w:r>
      <w:r w:rsidR="00753B7A">
        <w:rPr>
          <w:rFonts w:ascii="Constantia" w:hAnsi="Constantia"/>
          <w:bCs/>
        </w:rPr>
        <w:t xml:space="preserve">– </w:t>
      </w:r>
      <w:r>
        <w:rPr>
          <w:rFonts w:ascii="Century Gothic" w:hAnsi="Century Gothic"/>
          <w:bCs/>
        </w:rPr>
        <w:t xml:space="preserve">Council Member Ahrens request Council to consider adding six additional stop signs to the intersections surrounding Weber Park to better protect the walkers who use the walking trail.  Mayor Ruebke confirmed with the Reno County Sheriff liaison that the stop sign violations will be enforced by Reno County Sheriff Officers.  Clerk Beshears shared her personal experience with walkers on the trail walking out into traffic without looking.  Council Members Rohling and Berridge expressed concerns about stop sign number 5 stopping the West bound traffic near the CO-OP on West Avenue A.  Motion made and seconded by Council Member Rohling and Jenkins to install </w:t>
      </w:r>
      <w:r w:rsidR="005C601A">
        <w:rPr>
          <w:rFonts w:ascii="Century Gothic" w:hAnsi="Century Gothic"/>
          <w:bCs/>
        </w:rPr>
        <w:t xml:space="preserve">the proposed stop signs excluding stop signs number 5.  Motion carried by the following vote: </w:t>
      </w:r>
      <w:r w:rsidR="005C601A" w:rsidRPr="001D05D3">
        <w:rPr>
          <w:rFonts w:ascii="Century Gothic" w:hAnsi="Century Gothic"/>
          <w:b/>
        </w:rPr>
        <w:t>YES:</w:t>
      </w:r>
      <w:r w:rsidR="005C601A" w:rsidRPr="00B34BD8">
        <w:rPr>
          <w:rFonts w:ascii="Century Gothic" w:hAnsi="Century Gothic"/>
        </w:rPr>
        <w:t xml:space="preserve"> </w:t>
      </w:r>
      <w:r w:rsidR="005C601A">
        <w:rPr>
          <w:rFonts w:ascii="Century Gothic" w:hAnsi="Century Gothic"/>
        </w:rPr>
        <w:t xml:space="preserve">Burris, Ahrens, Jenkins, Richard, Berridge, Rohling, </w:t>
      </w:r>
      <w:r w:rsidR="005C601A" w:rsidRPr="001D05D3">
        <w:rPr>
          <w:rFonts w:ascii="Century Gothic" w:hAnsi="Century Gothic"/>
          <w:b/>
        </w:rPr>
        <w:t>NO:</w:t>
      </w:r>
      <w:r w:rsidR="005C601A" w:rsidRPr="00B34BD8">
        <w:rPr>
          <w:rFonts w:ascii="Century Gothic" w:hAnsi="Century Gothic"/>
        </w:rPr>
        <w:t xml:space="preserve"> None</w:t>
      </w:r>
    </w:p>
    <w:p w14:paraId="2540409D" w14:textId="77777777" w:rsidR="00F814A2" w:rsidRPr="00753B7A" w:rsidRDefault="00F814A2" w:rsidP="008703B4">
      <w:pPr>
        <w:tabs>
          <w:tab w:val="left" w:pos="1440"/>
        </w:tabs>
        <w:jc w:val="both"/>
        <w:rPr>
          <w:rFonts w:ascii="Century Gothic" w:hAnsi="Century Gothic"/>
          <w:bCs/>
        </w:rPr>
      </w:pPr>
    </w:p>
    <w:p w14:paraId="431C3187" w14:textId="2D21FB44" w:rsidR="00D70E9A" w:rsidRPr="00D70E9A" w:rsidRDefault="005C601A" w:rsidP="00F814A2">
      <w:pPr>
        <w:tabs>
          <w:tab w:val="left" w:pos="1440"/>
        </w:tabs>
        <w:jc w:val="both"/>
        <w:rPr>
          <w:rFonts w:ascii="Century Gothic" w:hAnsi="Century Gothic"/>
          <w:bCs/>
        </w:rPr>
      </w:pPr>
      <w:r>
        <w:rPr>
          <w:rFonts w:ascii="Constantia" w:hAnsi="Constantia"/>
          <w:b/>
        </w:rPr>
        <w:t>Swindoll, Janzen, Hawk &amp; Loyd Engagement Letter</w:t>
      </w:r>
      <w:r w:rsidR="00D70E9A">
        <w:rPr>
          <w:rFonts w:ascii="Constantia" w:hAnsi="Constantia"/>
          <w:b/>
        </w:rPr>
        <w:t xml:space="preserve"> – </w:t>
      </w:r>
      <w:r w:rsidR="009B17EF">
        <w:rPr>
          <w:rFonts w:ascii="Century Gothic" w:hAnsi="Century Gothic"/>
          <w:bCs/>
        </w:rPr>
        <w:t>M</w:t>
      </w:r>
      <w:r>
        <w:rPr>
          <w:rFonts w:ascii="Century Gothic" w:hAnsi="Century Gothic"/>
          <w:bCs/>
        </w:rPr>
        <w:t>ayor Ruebke confirmed that the letter of engagement is done annually to allow SJH&amp;L to complete our yearly budget and audit. M</w:t>
      </w:r>
      <w:r w:rsidR="009B17EF">
        <w:rPr>
          <w:rFonts w:ascii="Century Gothic" w:hAnsi="Century Gothic"/>
          <w:bCs/>
        </w:rPr>
        <w:t xml:space="preserve">otion was </w:t>
      </w:r>
      <w:r w:rsidR="00D70E9A">
        <w:rPr>
          <w:rFonts w:ascii="Century Gothic" w:hAnsi="Century Gothic"/>
          <w:bCs/>
        </w:rPr>
        <w:t xml:space="preserve">made </w:t>
      </w:r>
      <w:r w:rsidR="009B17EF">
        <w:rPr>
          <w:rFonts w:ascii="Century Gothic" w:hAnsi="Century Gothic"/>
          <w:bCs/>
        </w:rPr>
        <w:t xml:space="preserve">and seconded </w:t>
      </w:r>
      <w:r w:rsidR="00D70E9A">
        <w:rPr>
          <w:rFonts w:ascii="Century Gothic" w:hAnsi="Century Gothic"/>
          <w:bCs/>
        </w:rPr>
        <w:t>by Council Member</w:t>
      </w:r>
      <w:r w:rsidR="009B17EF">
        <w:rPr>
          <w:rFonts w:ascii="Century Gothic" w:hAnsi="Century Gothic"/>
          <w:bCs/>
        </w:rPr>
        <w:t>s</w:t>
      </w:r>
      <w:r w:rsidR="00D70E9A">
        <w:rPr>
          <w:rFonts w:ascii="Century Gothic" w:hAnsi="Century Gothic"/>
          <w:bCs/>
        </w:rPr>
        <w:t xml:space="preserve"> </w:t>
      </w:r>
      <w:r>
        <w:rPr>
          <w:rFonts w:ascii="Century Gothic" w:hAnsi="Century Gothic"/>
          <w:bCs/>
        </w:rPr>
        <w:t>Rohling</w:t>
      </w:r>
      <w:r w:rsidR="00D70E9A">
        <w:rPr>
          <w:rFonts w:ascii="Century Gothic" w:hAnsi="Century Gothic"/>
          <w:bCs/>
        </w:rPr>
        <w:t xml:space="preserve"> and </w:t>
      </w:r>
      <w:r>
        <w:rPr>
          <w:rFonts w:ascii="Century Gothic" w:hAnsi="Century Gothic"/>
          <w:bCs/>
        </w:rPr>
        <w:t>Richard to allow Mayor Ruebke to sign the engagement letter</w:t>
      </w:r>
      <w:r w:rsidR="009B17EF">
        <w:rPr>
          <w:rFonts w:ascii="Century Gothic" w:hAnsi="Century Gothic"/>
          <w:bCs/>
        </w:rPr>
        <w:t xml:space="preserve">.  Motion </w:t>
      </w:r>
      <w:r>
        <w:rPr>
          <w:rFonts w:ascii="Century Gothic" w:hAnsi="Century Gothic"/>
          <w:bCs/>
        </w:rPr>
        <w:lastRenderedPageBreak/>
        <w:t>carried</w:t>
      </w:r>
      <w:r w:rsidR="009B17EF">
        <w:rPr>
          <w:rFonts w:ascii="Century Gothic" w:hAnsi="Century Gothic"/>
          <w:bCs/>
        </w:rPr>
        <w:t xml:space="preserve"> by the following</w:t>
      </w:r>
      <w:r w:rsidR="00D70E9A">
        <w:rPr>
          <w:rFonts w:ascii="Century Gothic" w:hAnsi="Century Gothic"/>
          <w:bCs/>
        </w:rPr>
        <w:t xml:space="preserve"> vote: </w:t>
      </w:r>
      <w:r w:rsidR="00D70E9A" w:rsidRPr="00CB40C9">
        <w:rPr>
          <w:rFonts w:ascii="Constantia" w:hAnsi="Constantia"/>
          <w:b/>
        </w:rPr>
        <w:t>YES</w:t>
      </w:r>
      <w:r w:rsidR="00D70E9A">
        <w:rPr>
          <w:rFonts w:ascii="Century Gothic" w:hAnsi="Century Gothic"/>
          <w:bCs/>
        </w:rPr>
        <w:t xml:space="preserve">: Burris, Ahrens, </w:t>
      </w:r>
      <w:r>
        <w:rPr>
          <w:rFonts w:ascii="Century Gothic" w:hAnsi="Century Gothic"/>
          <w:bCs/>
        </w:rPr>
        <w:t xml:space="preserve">Berridge, </w:t>
      </w:r>
      <w:r w:rsidR="00D70E9A">
        <w:rPr>
          <w:rFonts w:ascii="Century Gothic" w:hAnsi="Century Gothic"/>
          <w:bCs/>
        </w:rPr>
        <w:t>Richard, Rohling,</w:t>
      </w:r>
      <w:r w:rsidR="005D5444">
        <w:rPr>
          <w:rFonts w:ascii="Century Gothic" w:hAnsi="Century Gothic"/>
          <w:bCs/>
        </w:rPr>
        <w:t xml:space="preserve"> Jenkins</w:t>
      </w:r>
      <w:r w:rsidR="00D70E9A">
        <w:rPr>
          <w:rFonts w:ascii="Century Gothic" w:hAnsi="Century Gothic"/>
          <w:bCs/>
        </w:rPr>
        <w:t xml:space="preserve"> </w:t>
      </w:r>
      <w:r w:rsidR="00D70E9A" w:rsidRPr="00CB40C9">
        <w:rPr>
          <w:rFonts w:ascii="Constantia" w:hAnsi="Constantia"/>
          <w:b/>
        </w:rPr>
        <w:t>NO:</w:t>
      </w:r>
      <w:r w:rsidR="00D70E9A">
        <w:rPr>
          <w:rFonts w:ascii="Century Gothic" w:hAnsi="Century Gothic"/>
          <w:bCs/>
        </w:rPr>
        <w:t xml:space="preserve"> None</w:t>
      </w:r>
    </w:p>
    <w:p w14:paraId="6CB18CD8" w14:textId="43DFE815" w:rsidR="00D70E9A" w:rsidRDefault="00D70E9A" w:rsidP="00F814A2">
      <w:pPr>
        <w:tabs>
          <w:tab w:val="left" w:pos="1440"/>
        </w:tabs>
        <w:jc w:val="both"/>
        <w:rPr>
          <w:rFonts w:ascii="Constantia" w:hAnsi="Constantia"/>
          <w:b/>
        </w:rPr>
      </w:pPr>
    </w:p>
    <w:p w14:paraId="7E3456EA" w14:textId="1A24BFF5" w:rsidR="005D5444" w:rsidRPr="00AC44D5" w:rsidRDefault="005C601A" w:rsidP="005D5444">
      <w:pPr>
        <w:tabs>
          <w:tab w:val="left" w:pos="1440"/>
        </w:tabs>
        <w:jc w:val="both"/>
        <w:rPr>
          <w:rFonts w:ascii="Century Gothic" w:hAnsi="Century Gothic"/>
          <w:bCs/>
        </w:rPr>
      </w:pPr>
      <w:r>
        <w:rPr>
          <w:rFonts w:ascii="Constantia" w:hAnsi="Constantia"/>
          <w:b/>
        </w:rPr>
        <w:t>Nickerson Trap Club Donation</w:t>
      </w:r>
      <w:r w:rsidR="005D7AF3">
        <w:rPr>
          <w:rFonts w:ascii="Constantia" w:hAnsi="Constantia"/>
          <w:b/>
        </w:rPr>
        <w:t xml:space="preserve"> –</w:t>
      </w:r>
      <w:r w:rsidR="005D5444">
        <w:rPr>
          <w:rFonts w:ascii="Century Gothic" w:hAnsi="Century Gothic"/>
          <w:bCs/>
        </w:rPr>
        <w:t xml:space="preserve"> </w:t>
      </w:r>
      <w:r>
        <w:rPr>
          <w:rFonts w:ascii="Century Gothic" w:hAnsi="Century Gothic"/>
          <w:bCs/>
        </w:rPr>
        <w:t>Larz Tuxhorn shared information on the Nickerson High School Trap Club</w:t>
      </w:r>
      <w:r w:rsidR="007C0E7A">
        <w:rPr>
          <w:rFonts w:ascii="Century Gothic" w:hAnsi="Century Gothic"/>
          <w:bCs/>
        </w:rPr>
        <w:t xml:space="preserve"> and the annual banquet held to help raise funds</w:t>
      </w:r>
      <w:r>
        <w:rPr>
          <w:rFonts w:ascii="Century Gothic" w:hAnsi="Century Gothic"/>
          <w:bCs/>
        </w:rPr>
        <w:t>.  The Club is not fund</w:t>
      </w:r>
      <w:r w:rsidR="007C0E7A">
        <w:rPr>
          <w:rFonts w:ascii="Century Gothic" w:hAnsi="Century Gothic"/>
          <w:bCs/>
        </w:rPr>
        <w:t>ed</w:t>
      </w:r>
      <w:r>
        <w:rPr>
          <w:rFonts w:ascii="Century Gothic" w:hAnsi="Century Gothic"/>
          <w:bCs/>
        </w:rPr>
        <w:t xml:space="preserve"> through the High School so </w:t>
      </w:r>
      <w:r w:rsidR="00D33C01">
        <w:rPr>
          <w:rFonts w:ascii="Century Gothic" w:hAnsi="Century Gothic"/>
          <w:bCs/>
        </w:rPr>
        <w:t>all</w:t>
      </w:r>
      <w:r>
        <w:rPr>
          <w:rFonts w:ascii="Century Gothic" w:hAnsi="Century Gothic"/>
          <w:bCs/>
        </w:rPr>
        <w:t xml:space="preserve"> the expenses such as ammunition, team </w:t>
      </w:r>
      <w:r w:rsidR="00D33C01">
        <w:rPr>
          <w:rFonts w:ascii="Century Gothic" w:hAnsi="Century Gothic"/>
          <w:bCs/>
        </w:rPr>
        <w:t xml:space="preserve">shirts, tournament entry fees and so on are raised by the team members.  </w:t>
      </w:r>
      <w:r w:rsidR="009B17EF">
        <w:rPr>
          <w:rFonts w:ascii="Century Gothic" w:hAnsi="Century Gothic"/>
          <w:bCs/>
        </w:rPr>
        <w:t xml:space="preserve">Motion was made by Council Member </w:t>
      </w:r>
      <w:r w:rsidR="00D33C01">
        <w:rPr>
          <w:rFonts w:ascii="Century Gothic" w:hAnsi="Century Gothic"/>
          <w:bCs/>
        </w:rPr>
        <w:t>Berridge</w:t>
      </w:r>
      <w:r w:rsidR="009B17EF">
        <w:rPr>
          <w:rFonts w:ascii="Century Gothic" w:hAnsi="Century Gothic"/>
          <w:bCs/>
        </w:rPr>
        <w:t xml:space="preserve"> and seconded by Council Member </w:t>
      </w:r>
      <w:r w:rsidR="00D33C01">
        <w:rPr>
          <w:rFonts w:ascii="Century Gothic" w:hAnsi="Century Gothic"/>
          <w:bCs/>
        </w:rPr>
        <w:t>Richard</w:t>
      </w:r>
      <w:r w:rsidR="009B17EF">
        <w:rPr>
          <w:rFonts w:ascii="Century Gothic" w:hAnsi="Century Gothic"/>
          <w:bCs/>
        </w:rPr>
        <w:t xml:space="preserve"> to </w:t>
      </w:r>
      <w:r w:rsidR="00D33C01">
        <w:rPr>
          <w:rFonts w:ascii="Century Gothic" w:hAnsi="Century Gothic"/>
          <w:bCs/>
        </w:rPr>
        <w:t>donate $100.00 to the Nickerson Trap Club. Mo</w:t>
      </w:r>
      <w:r w:rsidR="005D5444">
        <w:rPr>
          <w:rFonts w:ascii="Century Gothic" w:hAnsi="Century Gothic"/>
          <w:bCs/>
        </w:rPr>
        <w:t xml:space="preserve">tion carried by the following vote: </w:t>
      </w:r>
      <w:r w:rsidR="005D5444" w:rsidRPr="00C95BBD">
        <w:rPr>
          <w:rFonts w:ascii="Constantia" w:hAnsi="Constantia"/>
          <w:b/>
        </w:rPr>
        <w:t>YES</w:t>
      </w:r>
      <w:r w:rsidR="005D5444">
        <w:rPr>
          <w:rFonts w:ascii="Century Gothic" w:hAnsi="Century Gothic"/>
          <w:bCs/>
        </w:rPr>
        <w:t xml:space="preserve">: Rohling, Ahrens, Burris, Richard, Berridge, Jenkins </w:t>
      </w:r>
      <w:r w:rsidR="005D5444" w:rsidRPr="00C95BBD">
        <w:rPr>
          <w:rFonts w:ascii="Constantia" w:hAnsi="Constantia"/>
          <w:b/>
        </w:rPr>
        <w:t>NO</w:t>
      </w:r>
      <w:r w:rsidR="005D5444">
        <w:rPr>
          <w:rFonts w:ascii="Century Gothic" w:hAnsi="Century Gothic"/>
          <w:bCs/>
        </w:rPr>
        <w:t>: None</w:t>
      </w:r>
    </w:p>
    <w:p w14:paraId="7FD735B5" w14:textId="77777777" w:rsidR="005D5444" w:rsidRDefault="005D5444" w:rsidP="00F814A2">
      <w:pPr>
        <w:tabs>
          <w:tab w:val="left" w:pos="1440"/>
        </w:tabs>
        <w:jc w:val="both"/>
        <w:rPr>
          <w:rFonts w:ascii="Constantia" w:hAnsi="Constantia"/>
          <w:b/>
        </w:rPr>
      </w:pPr>
    </w:p>
    <w:p w14:paraId="5B76C430" w14:textId="0510BC97" w:rsidR="00F814A2" w:rsidRDefault="00F97503" w:rsidP="00F814A2">
      <w:pPr>
        <w:tabs>
          <w:tab w:val="left" w:pos="1440"/>
        </w:tabs>
        <w:jc w:val="both"/>
        <w:rPr>
          <w:rFonts w:ascii="Century Gothic" w:hAnsi="Century Gothic"/>
        </w:rPr>
      </w:pPr>
      <w:r>
        <w:rPr>
          <w:rFonts w:ascii="Constantia" w:hAnsi="Constantia"/>
          <w:b/>
        </w:rPr>
        <w:t>City Shred Event</w:t>
      </w:r>
      <w:r w:rsidR="00F814A2">
        <w:rPr>
          <w:rFonts w:ascii="Century Gothic" w:hAnsi="Century Gothic"/>
        </w:rPr>
        <w:t xml:space="preserve"> – </w:t>
      </w:r>
      <w:r>
        <w:rPr>
          <w:rFonts w:ascii="Century Gothic" w:hAnsi="Century Gothic"/>
        </w:rPr>
        <w:t>Clerk Beshears explained that the new Stutzman contract provides for a city-wide shred event at no charge</w:t>
      </w:r>
      <w:r w:rsidR="005D7AF3">
        <w:rPr>
          <w:rFonts w:ascii="Century Gothic" w:hAnsi="Century Gothic"/>
        </w:rPr>
        <w:t>.</w:t>
      </w:r>
      <w:r>
        <w:rPr>
          <w:rFonts w:ascii="Century Gothic" w:hAnsi="Century Gothic"/>
        </w:rPr>
        <w:t xml:space="preserve">  Council Member Richard confirmed that Peoples Bank and Trust would partner with the City to provide volunteers for the event.  Motion made and seconded by Council Member Berridge and Council Rohling to plan a shred event through </w:t>
      </w:r>
      <w:r w:rsidR="00F00D21">
        <w:rPr>
          <w:rFonts w:ascii="Century Gothic" w:hAnsi="Century Gothic"/>
        </w:rPr>
        <w:t xml:space="preserve">Stutzman Refuse.  Motion carried by the following vote: </w:t>
      </w:r>
      <w:r w:rsidR="00F00D21" w:rsidRPr="009C340E">
        <w:rPr>
          <w:rFonts w:ascii="Constantia" w:hAnsi="Constantia"/>
          <w:b/>
        </w:rPr>
        <w:t>YES</w:t>
      </w:r>
      <w:r w:rsidR="00F00D21">
        <w:rPr>
          <w:rFonts w:ascii="Century Gothic" w:hAnsi="Century Gothic"/>
          <w:bCs/>
        </w:rPr>
        <w:t xml:space="preserve">: Berridge, Rohling, Burris, Jenkins, Richard </w:t>
      </w:r>
      <w:r w:rsidR="00F00D21" w:rsidRPr="009C340E">
        <w:rPr>
          <w:rFonts w:ascii="Constantia" w:hAnsi="Constantia"/>
          <w:b/>
        </w:rPr>
        <w:t>NO:</w:t>
      </w:r>
      <w:r w:rsidR="00F00D21">
        <w:rPr>
          <w:rFonts w:ascii="Century Gothic" w:hAnsi="Century Gothic"/>
          <w:bCs/>
        </w:rPr>
        <w:t xml:space="preserve"> None</w:t>
      </w:r>
    </w:p>
    <w:p w14:paraId="6F644253" w14:textId="77777777" w:rsidR="00753B7A" w:rsidRDefault="00753B7A" w:rsidP="008703B4">
      <w:pPr>
        <w:tabs>
          <w:tab w:val="left" w:pos="1440"/>
        </w:tabs>
        <w:jc w:val="both"/>
        <w:rPr>
          <w:rFonts w:ascii="Constantia" w:hAnsi="Constantia"/>
          <w:b/>
        </w:rPr>
      </w:pPr>
    </w:p>
    <w:p w14:paraId="214ED600" w14:textId="7A7860D7" w:rsidR="00257996" w:rsidRDefault="00257996" w:rsidP="00257996">
      <w:pPr>
        <w:tabs>
          <w:tab w:val="left" w:pos="1440"/>
        </w:tabs>
        <w:jc w:val="both"/>
        <w:rPr>
          <w:rFonts w:ascii="Century Gothic" w:hAnsi="Century Gothic"/>
        </w:rPr>
      </w:pPr>
      <w:r>
        <w:rPr>
          <w:rFonts w:ascii="Constantia" w:hAnsi="Constantia"/>
          <w:b/>
        </w:rPr>
        <w:t xml:space="preserve">Stutzman Refuse Proposal </w:t>
      </w:r>
      <w:r>
        <w:rPr>
          <w:rFonts w:ascii="Century Gothic" w:hAnsi="Century Gothic"/>
          <w:bCs/>
        </w:rPr>
        <w:t xml:space="preserve">– Stutzman Refuse proposed a </w:t>
      </w:r>
      <w:r w:rsidR="00FF2475">
        <w:rPr>
          <w:rFonts w:ascii="Century Gothic" w:hAnsi="Century Gothic"/>
          <w:bCs/>
        </w:rPr>
        <w:t>seven-year</w:t>
      </w:r>
      <w:r>
        <w:rPr>
          <w:rFonts w:ascii="Century Gothic" w:hAnsi="Century Gothic"/>
          <w:bCs/>
        </w:rPr>
        <w:t xml:space="preserve"> contract for trash and recycle service.  Clerk Beshears explained that in the current contract that runs through 2020 a scheduled increase of $.25 will happen in May.  The proposed contract would void the current contract and allow </w:t>
      </w:r>
      <w:r w:rsidR="00FF2475">
        <w:rPr>
          <w:rFonts w:ascii="Century Gothic" w:hAnsi="Century Gothic"/>
          <w:bCs/>
        </w:rPr>
        <w:t>Stutzman’s</w:t>
      </w:r>
      <w:r>
        <w:rPr>
          <w:rFonts w:ascii="Century Gothic" w:hAnsi="Century Gothic"/>
          <w:bCs/>
        </w:rPr>
        <w:t xml:space="preserve"> to lock the current rate for 2020 and 2021.  A rate increase of $.25 would happen each year of the remaining 5 years.  Motion was made and seconded by Council Member Rohling and Council Member Jenkins to sign the new </w:t>
      </w:r>
      <w:r w:rsidR="00FF2475">
        <w:rPr>
          <w:rFonts w:ascii="Century Gothic" w:hAnsi="Century Gothic"/>
          <w:bCs/>
        </w:rPr>
        <w:t>seven-year</w:t>
      </w:r>
      <w:r>
        <w:rPr>
          <w:rFonts w:ascii="Century Gothic" w:hAnsi="Century Gothic"/>
          <w:bCs/>
        </w:rPr>
        <w:t xml:space="preserve"> agreement.  </w:t>
      </w:r>
      <w:r>
        <w:rPr>
          <w:rFonts w:ascii="Century Gothic" w:hAnsi="Century Gothic"/>
        </w:rPr>
        <w:t xml:space="preserve">Motion carried by the following vote: </w:t>
      </w:r>
      <w:r w:rsidRPr="009C340E">
        <w:rPr>
          <w:rFonts w:ascii="Constantia" w:hAnsi="Constantia"/>
          <w:b/>
        </w:rPr>
        <w:t>YES</w:t>
      </w:r>
      <w:r>
        <w:rPr>
          <w:rFonts w:ascii="Century Gothic" w:hAnsi="Century Gothic"/>
          <w:bCs/>
        </w:rPr>
        <w:t xml:space="preserve">: Berridge, Rohling, Burris, Jenkins, Richard </w:t>
      </w:r>
      <w:r w:rsidRPr="009C340E">
        <w:rPr>
          <w:rFonts w:ascii="Constantia" w:hAnsi="Constantia"/>
          <w:b/>
        </w:rPr>
        <w:t>NO:</w:t>
      </w:r>
      <w:r>
        <w:rPr>
          <w:rFonts w:ascii="Century Gothic" w:hAnsi="Century Gothic"/>
          <w:bCs/>
        </w:rPr>
        <w:t xml:space="preserve"> None</w:t>
      </w:r>
    </w:p>
    <w:p w14:paraId="5A9C889F" w14:textId="77777777" w:rsidR="00257996" w:rsidRDefault="00257996" w:rsidP="008703B4">
      <w:pPr>
        <w:tabs>
          <w:tab w:val="left" w:pos="1440"/>
        </w:tabs>
        <w:jc w:val="both"/>
        <w:rPr>
          <w:rFonts w:ascii="Constantia" w:hAnsi="Constantia"/>
          <w:b/>
        </w:rPr>
      </w:pPr>
    </w:p>
    <w:p w14:paraId="3B5D3953" w14:textId="22752751" w:rsidR="00CB40C9" w:rsidRDefault="00F00D21" w:rsidP="008703B4">
      <w:pPr>
        <w:tabs>
          <w:tab w:val="left" w:pos="1440"/>
        </w:tabs>
        <w:jc w:val="both"/>
        <w:rPr>
          <w:rFonts w:ascii="Constantia" w:hAnsi="Constantia"/>
          <w:b/>
        </w:rPr>
      </w:pPr>
      <w:r>
        <w:rPr>
          <w:rFonts w:ascii="Constantia" w:hAnsi="Constantia"/>
          <w:b/>
        </w:rPr>
        <w:t>Chamber Street Closure Request</w:t>
      </w:r>
      <w:r w:rsidR="006C6F1F">
        <w:rPr>
          <w:rFonts w:ascii="Constantia" w:hAnsi="Constantia"/>
          <w:b/>
        </w:rPr>
        <w:t xml:space="preserve"> </w:t>
      </w:r>
      <w:r w:rsidR="006C6F1F">
        <w:rPr>
          <w:rFonts w:ascii="Century Gothic" w:hAnsi="Century Gothic"/>
          <w:bCs/>
        </w:rPr>
        <w:t xml:space="preserve">– </w:t>
      </w:r>
      <w:r>
        <w:rPr>
          <w:rFonts w:ascii="Century Gothic" w:hAnsi="Century Gothic"/>
          <w:bCs/>
        </w:rPr>
        <w:t>Chamber President, Donna Phillips presented Council with a map of the requested street closures for the Klear Nearly Day festival on July 24</w:t>
      </w:r>
      <w:r w:rsidRPr="00F00D21">
        <w:rPr>
          <w:rFonts w:ascii="Century Gothic" w:hAnsi="Century Gothic"/>
          <w:bCs/>
          <w:vertAlign w:val="superscript"/>
        </w:rPr>
        <w:t>th</w:t>
      </w:r>
      <w:r>
        <w:rPr>
          <w:rFonts w:ascii="Century Gothic" w:hAnsi="Century Gothic"/>
          <w:bCs/>
        </w:rPr>
        <w:t xml:space="preserve"> and 25</w:t>
      </w:r>
      <w:r w:rsidRPr="00F00D21">
        <w:rPr>
          <w:rFonts w:ascii="Century Gothic" w:hAnsi="Century Gothic"/>
          <w:bCs/>
          <w:vertAlign w:val="superscript"/>
        </w:rPr>
        <w:t>th</w:t>
      </w:r>
      <w:r>
        <w:rPr>
          <w:rFonts w:ascii="Century Gothic" w:hAnsi="Century Gothic"/>
          <w:bCs/>
        </w:rPr>
        <w:t xml:space="preserve">.  All events except the parade and street dance will be held in Weber Park.  The streets </w:t>
      </w:r>
      <w:r w:rsidR="00257996">
        <w:rPr>
          <w:rFonts w:ascii="Century Gothic" w:hAnsi="Century Gothic"/>
          <w:bCs/>
        </w:rPr>
        <w:t xml:space="preserve">requested to close are S. Speare and S. </w:t>
      </w:r>
      <w:r w:rsidR="00FF2475">
        <w:rPr>
          <w:rFonts w:ascii="Century Gothic" w:hAnsi="Century Gothic"/>
          <w:bCs/>
        </w:rPr>
        <w:t>Burr from</w:t>
      </w:r>
      <w:r w:rsidR="00257996">
        <w:rPr>
          <w:rFonts w:ascii="Century Gothic" w:hAnsi="Century Gothic"/>
          <w:bCs/>
        </w:rPr>
        <w:t xml:space="preserve"> W. Avenue A to W. Avenue G and Avenue G from Nickerson St. to S. S</w:t>
      </w:r>
      <w:r w:rsidR="00FF2475">
        <w:rPr>
          <w:rFonts w:ascii="Century Gothic" w:hAnsi="Century Gothic"/>
          <w:bCs/>
        </w:rPr>
        <w:t>p</w:t>
      </w:r>
      <w:r w:rsidR="00257996">
        <w:rPr>
          <w:rFonts w:ascii="Century Gothic" w:hAnsi="Century Gothic"/>
          <w:bCs/>
        </w:rPr>
        <w:t xml:space="preserve">eare. </w:t>
      </w:r>
      <w:r w:rsidR="00E7279B">
        <w:rPr>
          <w:rFonts w:ascii="Century Gothic" w:hAnsi="Century Gothic"/>
          <w:bCs/>
        </w:rPr>
        <w:t xml:space="preserve">Motion was made by Council Member Rohling to purchase the John Deere tractor and the claw </w:t>
      </w:r>
      <w:r w:rsidR="00151CA3">
        <w:rPr>
          <w:rFonts w:ascii="Century Gothic" w:hAnsi="Century Gothic"/>
          <w:bCs/>
        </w:rPr>
        <w:t xml:space="preserve">attachment seconded by Council Member Burris. </w:t>
      </w:r>
      <w:r w:rsidR="00232EB7">
        <w:rPr>
          <w:rFonts w:ascii="Century Gothic" w:hAnsi="Century Gothic"/>
          <w:bCs/>
        </w:rPr>
        <w:t xml:space="preserve">Motion carried by the following vote: </w:t>
      </w:r>
      <w:r w:rsidR="00232EB7" w:rsidRPr="00666C2F">
        <w:rPr>
          <w:rFonts w:ascii="Constantia" w:hAnsi="Constantia"/>
          <w:b/>
        </w:rPr>
        <w:t>YES:</w:t>
      </w:r>
      <w:r w:rsidR="00232EB7">
        <w:rPr>
          <w:rFonts w:ascii="Century Gothic" w:hAnsi="Century Gothic"/>
          <w:bCs/>
        </w:rPr>
        <w:t xml:space="preserve"> Richard, Berridge, </w:t>
      </w:r>
      <w:r w:rsidR="00151CA3">
        <w:rPr>
          <w:rFonts w:ascii="Century Gothic" w:hAnsi="Century Gothic"/>
          <w:bCs/>
        </w:rPr>
        <w:t>Rohling, Burris</w:t>
      </w:r>
      <w:r w:rsidR="00232EB7">
        <w:rPr>
          <w:rFonts w:ascii="Century Gothic" w:hAnsi="Century Gothic"/>
          <w:bCs/>
        </w:rPr>
        <w:t xml:space="preserve">, Jenkins </w:t>
      </w:r>
      <w:r w:rsidR="00232EB7" w:rsidRPr="00666C2F">
        <w:rPr>
          <w:rFonts w:ascii="Constantia" w:hAnsi="Constantia"/>
          <w:b/>
        </w:rPr>
        <w:t>NO:</w:t>
      </w:r>
      <w:r w:rsidR="00232EB7">
        <w:rPr>
          <w:rFonts w:ascii="Century Gothic" w:hAnsi="Century Gothic"/>
          <w:bCs/>
        </w:rPr>
        <w:t xml:space="preserve"> </w:t>
      </w:r>
      <w:r w:rsidR="00151CA3">
        <w:rPr>
          <w:rFonts w:ascii="Century Gothic" w:hAnsi="Century Gothic"/>
          <w:bCs/>
        </w:rPr>
        <w:t>Ahrens</w:t>
      </w:r>
    </w:p>
    <w:p w14:paraId="27DBA657" w14:textId="77777777" w:rsidR="00CB40C9" w:rsidRDefault="00CB40C9" w:rsidP="008703B4">
      <w:pPr>
        <w:tabs>
          <w:tab w:val="left" w:pos="1440"/>
        </w:tabs>
        <w:jc w:val="both"/>
        <w:rPr>
          <w:rFonts w:ascii="Constantia" w:hAnsi="Constantia"/>
          <w:b/>
        </w:rPr>
      </w:pPr>
    </w:p>
    <w:p w14:paraId="117EC683" w14:textId="68A5C9CA" w:rsidR="009A223A" w:rsidRDefault="00257996" w:rsidP="008703B4">
      <w:pPr>
        <w:tabs>
          <w:tab w:val="left" w:pos="1440"/>
        </w:tabs>
        <w:jc w:val="both"/>
        <w:rPr>
          <w:rFonts w:ascii="Constantia" w:hAnsi="Constantia"/>
          <w:b/>
        </w:rPr>
      </w:pPr>
      <w:r>
        <w:rPr>
          <w:rFonts w:ascii="Constantia" w:hAnsi="Constantia"/>
          <w:b/>
        </w:rPr>
        <w:t xml:space="preserve">Planning and </w:t>
      </w:r>
      <w:r w:rsidR="00FF2475">
        <w:rPr>
          <w:rFonts w:ascii="Constantia" w:hAnsi="Constantia"/>
          <w:b/>
        </w:rPr>
        <w:t>Zoning Appointment</w:t>
      </w:r>
      <w:r w:rsidR="009A223A">
        <w:rPr>
          <w:rFonts w:ascii="Constantia" w:hAnsi="Constantia"/>
          <w:b/>
        </w:rPr>
        <w:t xml:space="preserve"> </w:t>
      </w:r>
      <w:r w:rsidR="009A223A">
        <w:rPr>
          <w:rFonts w:ascii="Century Gothic" w:hAnsi="Century Gothic"/>
          <w:bCs/>
        </w:rPr>
        <w:t xml:space="preserve">– </w:t>
      </w:r>
      <w:r w:rsidR="00232EB7">
        <w:rPr>
          <w:rFonts w:ascii="Century Gothic" w:hAnsi="Century Gothic"/>
          <w:bCs/>
        </w:rPr>
        <w:t>M</w:t>
      </w:r>
      <w:r w:rsidR="00151CA3">
        <w:rPr>
          <w:rFonts w:ascii="Century Gothic" w:hAnsi="Century Gothic"/>
          <w:bCs/>
        </w:rPr>
        <w:t xml:space="preserve">ayor Ruebke nominates </w:t>
      </w:r>
      <w:r>
        <w:rPr>
          <w:rFonts w:ascii="Century Gothic" w:hAnsi="Century Gothic"/>
          <w:bCs/>
        </w:rPr>
        <w:t xml:space="preserve">Brent Ruebke to </w:t>
      </w:r>
      <w:r w:rsidR="00FF2475">
        <w:rPr>
          <w:rFonts w:ascii="Century Gothic" w:hAnsi="Century Gothic"/>
          <w:bCs/>
        </w:rPr>
        <w:t>f</w:t>
      </w:r>
      <w:r>
        <w:rPr>
          <w:rFonts w:ascii="Century Gothic" w:hAnsi="Century Gothic"/>
          <w:bCs/>
        </w:rPr>
        <w:t>ill the seat she vacated when voted in as Mayor</w:t>
      </w:r>
      <w:r w:rsidR="00151CA3">
        <w:rPr>
          <w:rFonts w:ascii="Century Gothic" w:hAnsi="Century Gothic"/>
          <w:bCs/>
        </w:rPr>
        <w:t>.  Council Member R</w:t>
      </w:r>
      <w:r>
        <w:rPr>
          <w:rFonts w:ascii="Century Gothic" w:hAnsi="Century Gothic"/>
          <w:bCs/>
        </w:rPr>
        <w:t>ohling</w:t>
      </w:r>
      <w:r w:rsidR="00151CA3">
        <w:rPr>
          <w:rFonts w:ascii="Century Gothic" w:hAnsi="Century Gothic"/>
          <w:bCs/>
        </w:rPr>
        <w:t xml:space="preserve"> confirmed that the conflict of interest had been researched </w:t>
      </w:r>
      <w:r>
        <w:rPr>
          <w:rFonts w:ascii="Century Gothic" w:hAnsi="Century Gothic"/>
          <w:bCs/>
        </w:rPr>
        <w:t xml:space="preserve">and there is no </w:t>
      </w:r>
      <w:r>
        <w:rPr>
          <w:rFonts w:ascii="Century Gothic" w:hAnsi="Century Gothic"/>
          <w:bCs/>
        </w:rPr>
        <w:lastRenderedPageBreak/>
        <w:t xml:space="preserve">conflict with a </w:t>
      </w:r>
      <w:r w:rsidR="00151CA3">
        <w:rPr>
          <w:rFonts w:ascii="Century Gothic" w:hAnsi="Century Gothic"/>
          <w:bCs/>
        </w:rPr>
        <w:t xml:space="preserve">spouse of </w:t>
      </w:r>
      <w:r>
        <w:rPr>
          <w:rFonts w:ascii="Century Gothic" w:hAnsi="Century Gothic"/>
          <w:bCs/>
        </w:rPr>
        <w:t>the Mayor sitting on the Planning and Zoning Commission</w:t>
      </w:r>
      <w:r w:rsidR="00151CA3">
        <w:rPr>
          <w:rFonts w:ascii="Century Gothic" w:hAnsi="Century Gothic"/>
          <w:bCs/>
        </w:rPr>
        <w:t xml:space="preserve">.  Motion made by Council Member </w:t>
      </w:r>
      <w:r w:rsidR="00FF2475">
        <w:rPr>
          <w:rFonts w:ascii="Century Gothic" w:hAnsi="Century Gothic"/>
          <w:bCs/>
        </w:rPr>
        <w:t>Ahrens</w:t>
      </w:r>
      <w:r w:rsidR="00151CA3">
        <w:rPr>
          <w:rFonts w:ascii="Century Gothic" w:hAnsi="Century Gothic"/>
          <w:bCs/>
        </w:rPr>
        <w:t xml:space="preserve"> and </w:t>
      </w:r>
      <w:r w:rsidR="009C340E">
        <w:rPr>
          <w:rFonts w:ascii="Century Gothic" w:hAnsi="Century Gothic"/>
          <w:bCs/>
        </w:rPr>
        <w:t xml:space="preserve">seconded by Council Member </w:t>
      </w:r>
      <w:r w:rsidR="00FF2475">
        <w:rPr>
          <w:rFonts w:ascii="Century Gothic" w:hAnsi="Century Gothic"/>
          <w:bCs/>
        </w:rPr>
        <w:t>Jenkins</w:t>
      </w:r>
      <w:r w:rsidR="009C340E">
        <w:rPr>
          <w:rFonts w:ascii="Century Gothic" w:hAnsi="Century Gothic"/>
          <w:bCs/>
        </w:rPr>
        <w:t xml:space="preserve"> to approve the appointment of </w:t>
      </w:r>
      <w:r w:rsidR="00FF2475">
        <w:rPr>
          <w:rFonts w:ascii="Century Gothic" w:hAnsi="Century Gothic"/>
          <w:bCs/>
        </w:rPr>
        <w:t>Brent Ruebke to Planning and Zoning</w:t>
      </w:r>
      <w:r w:rsidR="009C340E">
        <w:rPr>
          <w:rFonts w:ascii="Century Gothic" w:hAnsi="Century Gothic"/>
          <w:bCs/>
        </w:rPr>
        <w:t xml:space="preserve">.  Motion carried by the following vote: </w:t>
      </w:r>
      <w:r w:rsidR="009C340E" w:rsidRPr="009C340E">
        <w:rPr>
          <w:rFonts w:ascii="Constantia" w:hAnsi="Constantia"/>
          <w:b/>
        </w:rPr>
        <w:t>YES</w:t>
      </w:r>
      <w:r w:rsidR="009C340E">
        <w:rPr>
          <w:rFonts w:ascii="Century Gothic" w:hAnsi="Century Gothic"/>
          <w:bCs/>
        </w:rPr>
        <w:t xml:space="preserve">: Berridge, Rohling, Jenkins, Richard </w:t>
      </w:r>
      <w:r w:rsidR="009C340E" w:rsidRPr="009C340E">
        <w:rPr>
          <w:rFonts w:ascii="Constantia" w:hAnsi="Constantia"/>
          <w:b/>
        </w:rPr>
        <w:t>NO:</w:t>
      </w:r>
      <w:r w:rsidR="009C340E">
        <w:rPr>
          <w:rFonts w:ascii="Century Gothic" w:hAnsi="Century Gothic"/>
          <w:bCs/>
        </w:rPr>
        <w:t xml:space="preserve"> None </w:t>
      </w:r>
      <w:r w:rsidR="009C340E" w:rsidRPr="009C340E">
        <w:rPr>
          <w:rFonts w:ascii="Constantia" w:hAnsi="Constantia"/>
          <w:b/>
        </w:rPr>
        <w:t>ABSTAIN:</w:t>
      </w:r>
      <w:r w:rsidR="009C340E">
        <w:rPr>
          <w:rFonts w:ascii="Century Gothic" w:hAnsi="Century Gothic"/>
          <w:bCs/>
        </w:rPr>
        <w:t xml:space="preserve"> </w:t>
      </w:r>
      <w:r w:rsidR="00FF2475">
        <w:rPr>
          <w:rFonts w:ascii="Century Gothic" w:hAnsi="Century Gothic"/>
          <w:bCs/>
        </w:rPr>
        <w:t>Burris</w:t>
      </w:r>
      <w:r w:rsidR="009A223A">
        <w:rPr>
          <w:rFonts w:ascii="Century Gothic" w:hAnsi="Century Gothic"/>
          <w:bCs/>
        </w:rPr>
        <w:t xml:space="preserve"> </w:t>
      </w:r>
    </w:p>
    <w:bookmarkEnd w:id="8"/>
    <w:bookmarkEnd w:id="9"/>
    <w:bookmarkEnd w:id="10"/>
    <w:p w14:paraId="740377C9" w14:textId="77777777" w:rsidR="00146AAA" w:rsidRPr="00FB7C17" w:rsidRDefault="00146AAA" w:rsidP="00FB7C17">
      <w:pPr>
        <w:tabs>
          <w:tab w:val="left" w:pos="1440"/>
        </w:tabs>
        <w:jc w:val="both"/>
        <w:rPr>
          <w:rFonts w:ascii="Century Gothic" w:hAnsi="Century Gothic"/>
        </w:rPr>
      </w:pPr>
    </w:p>
    <w:p w14:paraId="62B82B5D" w14:textId="283905BD" w:rsidR="00FF2475" w:rsidRDefault="00FF2475" w:rsidP="00B34BD8">
      <w:pPr>
        <w:tabs>
          <w:tab w:val="left" w:pos="1440"/>
        </w:tabs>
        <w:jc w:val="both"/>
        <w:rPr>
          <w:rFonts w:ascii="Constantia" w:hAnsi="Constantia"/>
          <w:b/>
        </w:rPr>
      </w:pPr>
      <w:r>
        <w:rPr>
          <w:rFonts w:ascii="Constantia" w:hAnsi="Constantia"/>
          <w:b/>
        </w:rPr>
        <w:t xml:space="preserve">Meeting Time Change </w:t>
      </w:r>
      <w:r w:rsidR="00EE6E86">
        <w:rPr>
          <w:rFonts w:ascii="Century Gothic" w:hAnsi="Century Gothic"/>
          <w:bCs/>
        </w:rPr>
        <w:t>–</w:t>
      </w:r>
      <w:r>
        <w:rPr>
          <w:rFonts w:ascii="Century Gothic" w:hAnsi="Century Gothic"/>
          <w:bCs/>
        </w:rPr>
        <w:t xml:space="preserve"> </w:t>
      </w:r>
      <w:r w:rsidR="00EE6E86">
        <w:rPr>
          <w:rFonts w:ascii="Century Gothic" w:hAnsi="Century Gothic"/>
          <w:bCs/>
        </w:rPr>
        <w:t xml:space="preserve">Mayor Ruebke asked Council’s views on moving the meeting time up to 6:00pm in order to condense the amount of time Clerk Beshears had to wait after closing the office at 5:00pm.  Council member Rohling expressed concerns due to his work schedule he would not be available at 6:00pm.  Council Member Jenkins suggested that Clerk Beshears adjust her schedule on meeting nights to come in later in the morning and work through until the meeting.  Clerk Beshears stated that it is not problem and with meetings only being one night a month the usual time of 7:00pm will not be a problem.  No motions were made. </w:t>
      </w:r>
    </w:p>
    <w:p w14:paraId="7DDAAA9C" w14:textId="77777777" w:rsidR="00FF2475" w:rsidRDefault="00FF2475" w:rsidP="00B34BD8">
      <w:pPr>
        <w:tabs>
          <w:tab w:val="left" w:pos="1440"/>
        </w:tabs>
        <w:jc w:val="both"/>
        <w:rPr>
          <w:rFonts w:ascii="Constantia" w:hAnsi="Constantia"/>
          <w:b/>
        </w:rPr>
      </w:pPr>
    </w:p>
    <w:p w14:paraId="75EA851E" w14:textId="77777777" w:rsidR="00FF2475" w:rsidRDefault="00FF2475" w:rsidP="00B34BD8">
      <w:pPr>
        <w:tabs>
          <w:tab w:val="left" w:pos="1440"/>
        </w:tabs>
        <w:jc w:val="both"/>
        <w:rPr>
          <w:rFonts w:ascii="Constantia" w:hAnsi="Constantia"/>
          <w:b/>
        </w:rPr>
      </w:pPr>
    </w:p>
    <w:p w14:paraId="729B7EEC" w14:textId="48D030BC" w:rsidR="00572417" w:rsidRDefault="009E3156" w:rsidP="00B34BD8">
      <w:pPr>
        <w:tabs>
          <w:tab w:val="left" w:pos="1440"/>
        </w:tabs>
        <w:jc w:val="both"/>
        <w:rPr>
          <w:rFonts w:ascii="Constantia" w:hAnsi="Constantia"/>
          <w:b/>
        </w:rPr>
      </w:pPr>
      <w:r w:rsidRPr="00E10F85">
        <w:rPr>
          <w:rFonts w:ascii="Constantia" w:hAnsi="Constantia"/>
          <w:b/>
        </w:rPr>
        <w:t xml:space="preserve">OFFICER REPORTS </w:t>
      </w:r>
    </w:p>
    <w:p w14:paraId="1D9BFCE0" w14:textId="27AB15F1" w:rsidR="00AF64C9" w:rsidRDefault="00AF64C9" w:rsidP="00B34BD8">
      <w:pPr>
        <w:tabs>
          <w:tab w:val="left" w:pos="1440"/>
        </w:tabs>
        <w:jc w:val="both"/>
        <w:rPr>
          <w:rFonts w:ascii="Constantia" w:hAnsi="Constantia"/>
          <w:b/>
        </w:rPr>
      </w:pPr>
    </w:p>
    <w:p w14:paraId="5F79099C" w14:textId="6A2102F5" w:rsidR="00B46333" w:rsidRDefault="009C340E" w:rsidP="00B34BD8">
      <w:pPr>
        <w:tabs>
          <w:tab w:val="left" w:pos="1440"/>
        </w:tabs>
        <w:jc w:val="both"/>
        <w:rPr>
          <w:rFonts w:ascii="Century Gothic" w:hAnsi="Century Gothic"/>
        </w:rPr>
      </w:pPr>
      <w:r w:rsidRPr="009C340E">
        <w:rPr>
          <w:rFonts w:ascii="Century Gothic" w:hAnsi="Century Gothic"/>
          <w:b/>
          <w:bCs/>
        </w:rPr>
        <w:t>Rohling</w:t>
      </w:r>
      <w:r w:rsidR="002078B3">
        <w:rPr>
          <w:rFonts w:ascii="Century Gothic" w:hAnsi="Century Gothic"/>
        </w:rPr>
        <w:t xml:space="preserve"> – </w:t>
      </w:r>
      <w:r w:rsidR="00666C2F">
        <w:rPr>
          <w:rFonts w:ascii="Century Gothic" w:hAnsi="Century Gothic"/>
        </w:rPr>
        <w:t>Thanked</w:t>
      </w:r>
      <w:r>
        <w:rPr>
          <w:rFonts w:ascii="Century Gothic" w:hAnsi="Century Gothic"/>
        </w:rPr>
        <w:t xml:space="preserve"> April </w:t>
      </w:r>
      <w:r w:rsidR="00D5149E">
        <w:rPr>
          <w:rFonts w:ascii="Century Gothic" w:hAnsi="Century Gothic"/>
        </w:rPr>
        <w:t xml:space="preserve">and Lynette </w:t>
      </w:r>
      <w:r>
        <w:rPr>
          <w:rFonts w:ascii="Century Gothic" w:hAnsi="Century Gothic"/>
        </w:rPr>
        <w:t xml:space="preserve">for </w:t>
      </w:r>
      <w:r w:rsidR="00D5149E">
        <w:rPr>
          <w:rFonts w:ascii="Century Gothic" w:hAnsi="Century Gothic"/>
        </w:rPr>
        <w:t>t</w:t>
      </w:r>
      <w:r>
        <w:rPr>
          <w:rFonts w:ascii="Century Gothic" w:hAnsi="Century Gothic"/>
        </w:rPr>
        <w:t>he</w:t>
      </w:r>
      <w:r w:rsidR="00D5149E">
        <w:rPr>
          <w:rFonts w:ascii="Century Gothic" w:hAnsi="Century Gothic"/>
        </w:rPr>
        <w:t>i</w:t>
      </w:r>
      <w:r>
        <w:rPr>
          <w:rFonts w:ascii="Century Gothic" w:hAnsi="Century Gothic"/>
        </w:rPr>
        <w:t xml:space="preserve">r work and the Crew for </w:t>
      </w:r>
      <w:r w:rsidR="00D5149E">
        <w:rPr>
          <w:rFonts w:ascii="Century Gothic" w:hAnsi="Century Gothic"/>
        </w:rPr>
        <w:t>doing an outstanding job</w:t>
      </w:r>
      <w:r>
        <w:rPr>
          <w:rFonts w:ascii="Century Gothic" w:hAnsi="Century Gothic"/>
        </w:rPr>
        <w:t>.</w:t>
      </w:r>
      <w:r w:rsidR="00D5149E">
        <w:rPr>
          <w:rFonts w:ascii="Century Gothic" w:hAnsi="Century Gothic"/>
        </w:rPr>
        <w:t xml:space="preserve">  Thanked Aryn and Planning and Zoning for all of the time they have put into updating the map and comprehensive plan.  Thanked the Chamber for their hard work. Also thanked the Reno County Sheriff Liaison for attending the meeting. </w:t>
      </w:r>
    </w:p>
    <w:p w14:paraId="3237EEB3" w14:textId="26CD1335" w:rsidR="00146AAA" w:rsidRDefault="00146AAA" w:rsidP="00B34BD8">
      <w:pPr>
        <w:tabs>
          <w:tab w:val="left" w:pos="1440"/>
        </w:tabs>
        <w:jc w:val="both"/>
        <w:rPr>
          <w:rFonts w:ascii="Century Gothic" w:hAnsi="Century Gothic"/>
        </w:rPr>
      </w:pPr>
    </w:p>
    <w:p w14:paraId="556BFBAE" w14:textId="6B19B6B7" w:rsidR="001E16F2" w:rsidRDefault="009C340E" w:rsidP="00B34BD8">
      <w:pPr>
        <w:tabs>
          <w:tab w:val="left" w:pos="1440"/>
        </w:tabs>
        <w:jc w:val="both"/>
        <w:rPr>
          <w:rFonts w:ascii="Century Gothic" w:hAnsi="Century Gothic"/>
        </w:rPr>
      </w:pPr>
      <w:r w:rsidRPr="009C340E">
        <w:rPr>
          <w:rFonts w:ascii="Century Gothic" w:hAnsi="Century Gothic"/>
          <w:b/>
          <w:bCs/>
        </w:rPr>
        <w:t>Berridge</w:t>
      </w:r>
      <w:r w:rsidR="00146AAA">
        <w:rPr>
          <w:rFonts w:ascii="Century Gothic" w:hAnsi="Century Gothic"/>
        </w:rPr>
        <w:t xml:space="preserve"> – </w:t>
      </w:r>
      <w:r w:rsidR="00D5149E">
        <w:rPr>
          <w:rFonts w:ascii="Century Gothic" w:hAnsi="Century Gothic"/>
        </w:rPr>
        <w:t xml:space="preserve">Thanked the Reno County Sheriff for the service they provide the City.  Thanked the Chamber and Planning and Zoning for their hard work.  Thanked the girls in the office for helping customers get through tough times.  Thanked the Maintenance Crew for sanding during the recent icy weather. </w:t>
      </w:r>
    </w:p>
    <w:p w14:paraId="57F116C4" w14:textId="57EE852F" w:rsidR="007818E4" w:rsidRDefault="007818E4" w:rsidP="00B34BD8">
      <w:pPr>
        <w:tabs>
          <w:tab w:val="left" w:pos="1440"/>
        </w:tabs>
        <w:jc w:val="both"/>
        <w:rPr>
          <w:rFonts w:ascii="Century Gothic" w:hAnsi="Century Gothic"/>
        </w:rPr>
      </w:pPr>
    </w:p>
    <w:p w14:paraId="17199E50" w14:textId="241C041C" w:rsidR="009C340E" w:rsidRDefault="009C340E" w:rsidP="009C340E">
      <w:pPr>
        <w:tabs>
          <w:tab w:val="left" w:pos="1440"/>
        </w:tabs>
        <w:jc w:val="both"/>
        <w:rPr>
          <w:rFonts w:ascii="Century Gothic" w:hAnsi="Century Gothic"/>
        </w:rPr>
      </w:pPr>
      <w:r w:rsidRPr="005F3303">
        <w:rPr>
          <w:rFonts w:ascii="Century Gothic" w:hAnsi="Century Gothic"/>
          <w:b/>
          <w:bCs/>
        </w:rPr>
        <w:t>Richard</w:t>
      </w:r>
      <w:r>
        <w:rPr>
          <w:rFonts w:ascii="Century Gothic" w:hAnsi="Century Gothic"/>
        </w:rPr>
        <w:t xml:space="preserve"> – </w:t>
      </w:r>
      <w:r w:rsidR="00D5149E">
        <w:rPr>
          <w:rFonts w:ascii="Century Gothic" w:hAnsi="Century Gothic"/>
        </w:rPr>
        <w:t>Nothing to report at this time</w:t>
      </w:r>
      <w:r>
        <w:rPr>
          <w:rFonts w:ascii="Century Gothic" w:hAnsi="Century Gothic"/>
        </w:rPr>
        <w:t xml:space="preserve"> </w:t>
      </w:r>
    </w:p>
    <w:p w14:paraId="124C605E" w14:textId="77777777" w:rsidR="009C340E" w:rsidRDefault="009C340E" w:rsidP="00B34BD8">
      <w:pPr>
        <w:tabs>
          <w:tab w:val="left" w:pos="1440"/>
        </w:tabs>
        <w:jc w:val="both"/>
        <w:rPr>
          <w:rFonts w:ascii="Constantia" w:hAnsi="Constantia"/>
          <w:b/>
          <w:bCs/>
        </w:rPr>
      </w:pPr>
    </w:p>
    <w:p w14:paraId="1320BACE" w14:textId="2C87AECC" w:rsidR="00DA7BA8" w:rsidRDefault="00C95BBD" w:rsidP="00B34BD8">
      <w:pPr>
        <w:tabs>
          <w:tab w:val="left" w:pos="1440"/>
        </w:tabs>
        <w:jc w:val="both"/>
        <w:rPr>
          <w:rFonts w:ascii="Century Gothic" w:hAnsi="Century Gothic"/>
        </w:rPr>
      </w:pPr>
      <w:r w:rsidRPr="005F3303">
        <w:rPr>
          <w:rFonts w:ascii="Century Gothic" w:hAnsi="Century Gothic"/>
          <w:b/>
          <w:bCs/>
        </w:rPr>
        <w:t>Burris</w:t>
      </w:r>
      <w:r w:rsidR="00406A4F">
        <w:rPr>
          <w:rFonts w:ascii="Century Gothic" w:hAnsi="Century Gothic"/>
        </w:rPr>
        <w:t xml:space="preserve"> – </w:t>
      </w:r>
      <w:r w:rsidR="00547732">
        <w:rPr>
          <w:rFonts w:ascii="Century Gothic" w:hAnsi="Century Gothic"/>
        </w:rPr>
        <w:t xml:space="preserve">Thanked </w:t>
      </w:r>
      <w:r w:rsidR="00D5149E">
        <w:rPr>
          <w:rFonts w:ascii="Century Gothic" w:hAnsi="Century Gothic"/>
        </w:rPr>
        <w:t>the Sheriff for the extra presence in town</w:t>
      </w:r>
      <w:r w:rsidR="00547732">
        <w:rPr>
          <w:rFonts w:ascii="Century Gothic" w:hAnsi="Century Gothic"/>
        </w:rPr>
        <w:t xml:space="preserve">.  Thanked the Chamber and </w:t>
      </w:r>
      <w:r w:rsidR="00D5149E">
        <w:rPr>
          <w:rFonts w:ascii="Century Gothic" w:hAnsi="Century Gothic"/>
        </w:rPr>
        <w:t xml:space="preserve">the Maintenance Crew for working so hard with just the two of them. </w:t>
      </w:r>
    </w:p>
    <w:p w14:paraId="6C4996A2" w14:textId="5E24AC7A" w:rsidR="00D5149E" w:rsidRDefault="00D5149E" w:rsidP="00B34BD8">
      <w:pPr>
        <w:tabs>
          <w:tab w:val="left" w:pos="1440"/>
        </w:tabs>
        <w:jc w:val="both"/>
        <w:rPr>
          <w:rFonts w:ascii="Century Gothic" w:hAnsi="Century Gothic"/>
        </w:rPr>
      </w:pPr>
    </w:p>
    <w:p w14:paraId="676BCE99" w14:textId="77777777" w:rsidR="00D5149E" w:rsidRDefault="00D5149E" w:rsidP="00D5149E">
      <w:pPr>
        <w:tabs>
          <w:tab w:val="left" w:pos="1440"/>
        </w:tabs>
        <w:jc w:val="both"/>
        <w:rPr>
          <w:rFonts w:ascii="Century Gothic" w:hAnsi="Century Gothic"/>
        </w:rPr>
      </w:pPr>
      <w:r w:rsidRPr="0010016B">
        <w:rPr>
          <w:rFonts w:ascii="Constantia" w:hAnsi="Constantia"/>
          <w:b/>
          <w:bCs/>
        </w:rPr>
        <w:t>Jenkins</w:t>
      </w:r>
      <w:r>
        <w:rPr>
          <w:rFonts w:ascii="Century Gothic" w:hAnsi="Century Gothic"/>
        </w:rPr>
        <w:t xml:space="preserve"> – Ditto.  </w:t>
      </w:r>
    </w:p>
    <w:p w14:paraId="2BE96C71" w14:textId="34F20232" w:rsidR="00C95BBD" w:rsidRDefault="00C95BBD" w:rsidP="00B34BD8">
      <w:pPr>
        <w:tabs>
          <w:tab w:val="left" w:pos="1440"/>
        </w:tabs>
        <w:jc w:val="both"/>
        <w:rPr>
          <w:rFonts w:ascii="Century Gothic" w:hAnsi="Century Gothic"/>
        </w:rPr>
      </w:pPr>
    </w:p>
    <w:p w14:paraId="434AF528" w14:textId="3BFA9C82" w:rsidR="00C95BBD" w:rsidRDefault="00C95BBD" w:rsidP="00B34BD8">
      <w:pPr>
        <w:tabs>
          <w:tab w:val="left" w:pos="1440"/>
        </w:tabs>
        <w:jc w:val="both"/>
        <w:rPr>
          <w:rFonts w:ascii="Century Gothic" w:hAnsi="Century Gothic"/>
        </w:rPr>
      </w:pPr>
      <w:r w:rsidRPr="005F3303">
        <w:rPr>
          <w:rFonts w:ascii="Century Gothic" w:hAnsi="Century Gothic"/>
          <w:b/>
          <w:bCs/>
        </w:rPr>
        <w:t>Ahrens</w:t>
      </w:r>
      <w:r>
        <w:rPr>
          <w:rFonts w:ascii="Century Gothic" w:hAnsi="Century Gothic"/>
        </w:rPr>
        <w:t xml:space="preserve"> –</w:t>
      </w:r>
      <w:r w:rsidR="00547732">
        <w:rPr>
          <w:rFonts w:ascii="Century Gothic" w:hAnsi="Century Gothic"/>
        </w:rPr>
        <w:t xml:space="preserve"> Thanked </w:t>
      </w:r>
      <w:r w:rsidR="00D5149E">
        <w:rPr>
          <w:rFonts w:ascii="Century Gothic" w:hAnsi="Century Gothic"/>
        </w:rPr>
        <w:t xml:space="preserve">Clerk Beshears for assisting him in his street sign presentation. </w:t>
      </w:r>
      <w:r>
        <w:rPr>
          <w:rFonts w:ascii="Century Gothic" w:hAnsi="Century Gothic"/>
        </w:rPr>
        <w:tab/>
      </w:r>
    </w:p>
    <w:p w14:paraId="3B53D542" w14:textId="1A291AD9" w:rsidR="00DA7BA8" w:rsidRDefault="00DA7BA8" w:rsidP="00B34BD8">
      <w:pPr>
        <w:tabs>
          <w:tab w:val="left" w:pos="1440"/>
        </w:tabs>
        <w:jc w:val="both"/>
        <w:rPr>
          <w:rFonts w:ascii="Century Gothic" w:hAnsi="Century Gothic"/>
        </w:rPr>
      </w:pPr>
    </w:p>
    <w:p w14:paraId="24BC4179" w14:textId="69978E92" w:rsidR="00CB09A1" w:rsidRDefault="00DA7BA8" w:rsidP="000769C6">
      <w:pPr>
        <w:tabs>
          <w:tab w:val="left" w:pos="1440"/>
        </w:tabs>
        <w:jc w:val="both"/>
        <w:rPr>
          <w:rFonts w:ascii="Century Gothic" w:hAnsi="Century Gothic"/>
        </w:rPr>
      </w:pPr>
      <w:r w:rsidRPr="005F3303">
        <w:rPr>
          <w:rFonts w:ascii="Century Gothic" w:hAnsi="Century Gothic"/>
          <w:b/>
          <w:bCs/>
        </w:rPr>
        <w:t xml:space="preserve">Clerk </w:t>
      </w:r>
      <w:r w:rsidR="00AC44D5" w:rsidRPr="005F3303">
        <w:rPr>
          <w:rFonts w:ascii="Century Gothic" w:hAnsi="Century Gothic"/>
          <w:b/>
          <w:bCs/>
        </w:rPr>
        <w:t>Beshears</w:t>
      </w:r>
      <w:r>
        <w:rPr>
          <w:rFonts w:ascii="Century Gothic" w:hAnsi="Century Gothic"/>
        </w:rPr>
        <w:t xml:space="preserve"> –</w:t>
      </w:r>
      <w:r w:rsidR="0010016B">
        <w:rPr>
          <w:rFonts w:ascii="Century Gothic" w:hAnsi="Century Gothic"/>
        </w:rPr>
        <w:t xml:space="preserve"> </w:t>
      </w:r>
      <w:r w:rsidR="00D5149E">
        <w:rPr>
          <w:rFonts w:ascii="Century Gothic" w:hAnsi="Century Gothic"/>
        </w:rPr>
        <w:t>Informed Council and the public that the annual pet clinic will be held on Saturday, March 28</w:t>
      </w:r>
      <w:r w:rsidR="00D5149E" w:rsidRPr="00D5149E">
        <w:rPr>
          <w:rFonts w:ascii="Century Gothic" w:hAnsi="Century Gothic"/>
          <w:vertAlign w:val="superscript"/>
        </w:rPr>
        <w:t>th</w:t>
      </w:r>
      <w:r w:rsidR="00D5149E">
        <w:rPr>
          <w:rFonts w:ascii="Century Gothic" w:hAnsi="Century Gothic"/>
        </w:rPr>
        <w:t xml:space="preserve"> from 10-Noon at the maintenance shop.  The vet will be on site to administer vaccines and Lynette will be there to register pets with the City.</w:t>
      </w:r>
    </w:p>
    <w:p w14:paraId="4277CF4F" w14:textId="77777777" w:rsidR="00666C2F" w:rsidRDefault="00666C2F" w:rsidP="000769C6">
      <w:pPr>
        <w:tabs>
          <w:tab w:val="left" w:pos="1440"/>
        </w:tabs>
        <w:jc w:val="both"/>
        <w:rPr>
          <w:rFonts w:ascii="Century Gothic" w:hAnsi="Century Gothic"/>
        </w:rPr>
      </w:pPr>
    </w:p>
    <w:p w14:paraId="5F8C3206" w14:textId="56D9AAD4" w:rsidR="00CB09A1" w:rsidRPr="007F2FC6" w:rsidRDefault="00CB09A1" w:rsidP="000769C6">
      <w:pPr>
        <w:tabs>
          <w:tab w:val="left" w:pos="1440"/>
        </w:tabs>
        <w:jc w:val="both"/>
        <w:rPr>
          <w:rFonts w:ascii="Century Gothic" w:hAnsi="Century Gothic"/>
        </w:rPr>
      </w:pPr>
      <w:r w:rsidRPr="005F3303">
        <w:rPr>
          <w:rFonts w:ascii="Century Gothic" w:hAnsi="Century Gothic"/>
          <w:b/>
          <w:bCs/>
        </w:rPr>
        <w:t xml:space="preserve">Mayor </w:t>
      </w:r>
      <w:r w:rsidR="00D5149E">
        <w:rPr>
          <w:rFonts w:ascii="Century Gothic" w:hAnsi="Century Gothic"/>
          <w:b/>
          <w:bCs/>
        </w:rPr>
        <w:t>Ruebke</w:t>
      </w:r>
      <w:r w:rsidR="00406A4F">
        <w:rPr>
          <w:rFonts w:ascii="Century Gothic" w:hAnsi="Century Gothic"/>
        </w:rPr>
        <w:t xml:space="preserve"> </w:t>
      </w:r>
      <w:r w:rsidR="00C95BBD">
        <w:rPr>
          <w:rFonts w:ascii="Century Gothic" w:hAnsi="Century Gothic"/>
        </w:rPr>
        <w:t xml:space="preserve">– </w:t>
      </w:r>
      <w:r w:rsidR="0010016B">
        <w:rPr>
          <w:rFonts w:ascii="Century Gothic" w:hAnsi="Century Gothic"/>
        </w:rPr>
        <w:t>Thanked</w:t>
      </w:r>
      <w:r w:rsidR="00D5149E">
        <w:rPr>
          <w:rFonts w:ascii="Century Gothic" w:hAnsi="Century Gothic"/>
        </w:rPr>
        <w:t xml:space="preserve"> the Reno County</w:t>
      </w:r>
      <w:r w:rsidR="00467B89">
        <w:rPr>
          <w:rFonts w:ascii="Century Gothic" w:hAnsi="Century Gothic"/>
        </w:rPr>
        <w:t xml:space="preserve"> Sheriff</w:t>
      </w:r>
      <w:r w:rsidR="00D5149E">
        <w:rPr>
          <w:rFonts w:ascii="Century Gothic" w:hAnsi="Century Gothic"/>
        </w:rPr>
        <w:t xml:space="preserve"> Liaison for showing up for the meeting</w:t>
      </w:r>
      <w:r w:rsidR="00547732">
        <w:rPr>
          <w:rFonts w:ascii="Century Gothic" w:hAnsi="Century Gothic"/>
        </w:rPr>
        <w:t xml:space="preserve">. </w:t>
      </w:r>
      <w:r w:rsidR="00D5149E">
        <w:rPr>
          <w:rFonts w:ascii="Century Gothic" w:hAnsi="Century Gothic"/>
        </w:rPr>
        <w:t>Thanked Donna Phillips with the Chamber</w:t>
      </w:r>
      <w:r w:rsidR="00BF0C5E">
        <w:rPr>
          <w:rFonts w:ascii="Century Gothic" w:hAnsi="Century Gothic"/>
        </w:rPr>
        <w:t xml:space="preserve"> and expressed her approval of moving the event to Weber Park where more shade will be available.  Thanked Larz Tuxhorn for coming to present last minute. Thanked Aryn for his work on the Zoning.</w:t>
      </w:r>
      <w:r w:rsidR="00547732">
        <w:rPr>
          <w:rFonts w:ascii="Century Gothic" w:hAnsi="Century Gothic"/>
        </w:rPr>
        <w:t xml:space="preserve"> </w:t>
      </w:r>
      <w:r w:rsidR="00BF0C5E">
        <w:rPr>
          <w:rFonts w:ascii="Century Gothic" w:hAnsi="Century Gothic"/>
        </w:rPr>
        <w:t xml:space="preserve"> Gave kudos to April and Lynette for dealing with difficult situations all with a smile on their faces.  Acknowledged what a great job the maintenance crew has been doing and thanked them for stepping up to the plate.  Thanked the City Council for their time and service. </w:t>
      </w:r>
    </w:p>
    <w:p w14:paraId="326DC334" w14:textId="77777777" w:rsidR="000769C6" w:rsidRDefault="000769C6" w:rsidP="00B34BD8">
      <w:pPr>
        <w:tabs>
          <w:tab w:val="left" w:pos="1440"/>
        </w:tabs>
        <w:jc w:val="both"/>
        <w:rPr>
          <w:rFonts w:ascii="Century Gothic" w:hAnsi="Century Gothic"/>
        </w:rPr>
      </w:pPr>
    </w:p>
    <w:p w14:paraId="7164D3E3" w14:textId="5F5F86D3" w:rsidR="00C01EC1" w:rsidRDefault="009E3156" w:rsidP="00C01EC1">
      <w:pPr>
        <w:tabs>
          <w:tab w:val="left" w:pos="1440"/>
        </w:tabs>
        <w:jc w:val="both"/>
        <w:rPr>
          <w:rFonts w:ascii="Constantia" w:hAnsi="Constantia"/>
          <w:lang w:eastAsia="x-none"/>
        </w:rPr>
      </w:pPr>
      <w:r w:rsidRPr="00E10F85">
        <w:rPr>
          <w:rFonts w:ascii="Constantia" w:hAnsi="Constantia"/>
          <w:b/>
          <w:lang w:val="x-none" w:eastAsia="x-none"/>
        </w:rPr>
        <w:t xml:space="preserve">THERE BEING NO FURTHER BUSINESS, </w:t>
      </w:r>
      <w:bookmarkStart w:id="11" w:name="_Hlk491165677"/>
      <w:r w:rsidRPr="00B34BD8">
        <w:rPr>
          <w:rFonts w:ascii="Century Gothic" w:hAnsi="Century Gothic"/>
        </w:rPr>
        <w:t xml:space="preserve">motion made and seconded by Council Member </w:t>
      </w:r>
      <w:r w:rsidR="009C750C">
        <w:rPr>
          <w:rFonts w:ascii="Century Gothic" w:hAnsi="Century Gothic"/>
        </w:rPr>
        <w:t>Berridge</w:t>
      </w:r>
      <w:r w:rsidRPr="00B34BD8">
        <w:rPr>
          <w:rFonts w:ascii="Century Gothic" w:hAnsi="Century Gothic"/>
        </w:rPr>
        <w:t xml:space="preserve"> and Council Member </w:t>
      </w:r>
      <w:r w:rsidR="001E16F2">
        <w:rPr>
          <w:rFonts w:ascii="Century Gothic" w:hAnsi="Century Gothic"/>
        </w:rPr>
        <w:t>Rohling</w:t>
      </w:r>
      <w:r w:rsidR="0055030B">
        <w:rPr>
          <w:rFonts w:ascii="Century Gothic" w:hAnsi="Century Gothic"/>
        </w:rPr>
        <w:t xml:space="preserve"> to adjourn at </w:t>
      </w:r>
      <w:r w:rsidR="0010016B">
        <w:rPr>
          <w:rFonts w:ascii="Century Gothic" w:hAnsi="Century Gothic"/>
        </w:rPr>
        <w:t>7:</w:t>
      </w:r>
      <w:r w:rsidR="00BF0C5E">
        <w:rPr>
          <w:rFonts w:ascii="Century Gothic" w:hAnsi="Century Gothic"/>
        </w:rPr>
        <w:t>38</w:t>
      </w:r>
      <w:r w:rsidRPr="00B34BD8">
        <w:rPr>
          <w:rFonts w:ascii="Century Gothic" w:hAnsi="Century Gothic"/>
        </w:rPr>
        <w:t xml:space="preserve"> p.m.  Motion carried by show of hands.</w:t>
      </w:r>
      <w:r w:rsidRPr="00E10F85">
        <w:rPr>
          <w:rFonts w:ascii="Constantia" w:hAnsi="Constantia"/>
          <w:lang w:eastAsia="x-none"/>
        </w:rPr>
        <w:t xml:space="preserve"> </w:t>
      </w:r>
      <w:bookmarkEnd w:id="11"/>
    </w:p>
    <w:p w14:paraId="42AD477C" w14:textId="77777777" w:rsidR="00114131" w:rsidRDefault="00114131" w:rsidP="00C01EC1">
      <w:pPr>
        <w:tabs>
          <w:tab w:val="left" w:pos="1440"/>
        </w:tabs>
        <w:jc w:val="both"/>
        <w:rPr>
          <w:rFonts w:ascii="Constantia" w:hAnsi="Constantia"/>
          <w:lang w:eastAsia="x-none"/>
        </w:rPr>
      </w:pPr>
    </w:p>
    <w:p w14:paraId="58D06DD2" w14:textId="1858986A" w:rsidR="00082182" w:rsidRPr="00E10F85" w:rsidRDefault="00E6196D" w:rsidP="00C01EC1">
      <w:pPr>
        <w:tabs>
          <w:tab w:val="left" w:pos="1440"/>
        </w:tabs>
        <w:jc w:val="both"/>
        <w:rPr>
          <w:rFonts w:ascii="Constantia" w:hAnsi="Constantia"/>
          <w:lang w:eastAsia="x-none"/>
        </w:rPr>
      </w:pPr>
      <w:r>
        <w:rPr>
          <w:rFonts w:ascii="Constantia" w:hAnsi="Constantia"/>
          <w:lang w:eastAsia="x-none"/>
        </w:rPr>
        <w:t>Official</w:t>
      </w:r>
    </w:p>
    <w:sectPr w:rsidR="00082182" w:rsidRPr="00E10F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DE4B" w14:textId="77777777" w:rsidR="00E20B95" w:rsidRDefault="00E20B95" w:rsidP="00E10F85">
      <w:r>
        <w:separator/>
      </w:r>
    </w:p>
  </w:endnote>
  <w:endnote w:type="continuationSeparator" w:id="0">
    <w:p w14:paraId="408E25E8" w14:textId="77777777" w:rsidR="00E20B95" w:rsidRDefault="00E20B95" w:rsidP="00E1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70781"/>
      <w:docPartObj>
        <w:docPartGallery w:val="Page Numbers (Bottom of Page)"/>
        <w:docPartUnique/>
      </w:docPartObj>
    </w:sdtPr>
    <w:sdtEndPr>
      <w:rPr>
        <w:noProof/>
      </w:rPr>
    </w:sdtEndPr>
    <w:sdtContent>
      <w:p w14:paraId="39B33DEB" w14:textId="6E371D8D" w:rsidR="004B076D" w:rsidRDefault="004B076D" w:rsidP="00A7003B">
        <w:pPr>
          <w:pStyle w:val="Footer"/>
          <w:pBdr>
            <w:top w:val="thinThickSmallGap" w:sz="24" w:space="1" w:color="auto"/>
          </w:pBdr>
          <w:jc w:val="right"/>
        </w:pPr>
        <w:r>
          <w:rPr>
            <w:noProof/>
          </w:rPr>
          <mc:AlternateContent>
            <mc:Choice Requires="wps">
              <w:drawing>
                <wp:anchor distT="0" distB="0" distL="114300" distR="114300" simplePos="0" relativeHeight="251659264" behindDoc="1" locked="0" layoutInCell="1" allowOverlap="1" wp14:anchorId="3C7C2A3B" wp14:editId="026CF8F9">
                  <wp:simplePos x="0" y="0"/>
                  <wp:positionH relativeFrom="margin">
                    <wp:posOffset>-91440</wp:posOffset>
                  </wp:positionH>
                  <wp:positionV relativeFrom="paragraph">
                    <wp:posOffset>8890</wp:posOffset>
                  </wp:positionV>
                  <wp:extent cx="2766060" cy="3733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766060" cy="373380"/>
                          </a:xfrm>
                          <a:prstGeom prst="rect">
                            <a:avLst/>
                          </a:prstGeom>
                          <a:solidFill>
                            <a:schemeClr val="lt1"/>
                          </a:solidFill>
                          <a:ln w="6350">
                            <a:noFill/>
                          </a:ln>
                        </wps:spPr>
                        <wps:txbx>
                          <w:txbxContent>
                            <w:p w14:paraId="29980C46" w14:textId="77777777" w:rsidR="004B076D" w:rsidRDefault="004B076D">
                              <w:r>
                                <w:t>Nickerson 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7C2A3B" id="_x0000_t202" coordsize="21600,21600" o:spt="202" path="m,l,21600r21600,l21600,xe">
                  <v:stroke joinstyle="miter"/>
                  <v:path gradientshapeok="t" o:connecttype="rect"/>
                </v:shapetype>
                <v:shape id="Text Box 2" o:spid="_x0000_s1026" type="#_x0000_t202" style="position:absolute;left:0;text-align:left;margin-left:-7.2pt;margin-top:.7pt;width:217.8pt;height:29.4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n6QgIAAHkEAAAOAAAAZHJzL2Uyb0RvYy54bWysVE2P2jAQvVfqf7B8L4HAwjY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" fillcolor="white [3201]" stroked="f" strokeweight=".5pt">
                  <v:textbox>
                    <w:txbxContent>
                      <w:p w14:paraId="29980C46" w14:textId="77777777" w:rsidR="004B076D" w:rsidRDefault="004B076D">
                        <w:r>
                          <w:t>Nickerson Council Meeting Minutes</w:t>
                        </w:r>
                      </w:p>
                    </w:txbxContent>
                  </v:textbox>
                  <w10:wrap anchorx="margin"/>
                </v:shape>
              </w:pict>
            </mc:Fallback>
          </mc:AlternateContent>
        </w:r>
        <w:r>
          <w:fldChar w:fldCharType="begin"/>
        </w:r>
        <w:r>
          <w:instrText xml:space="preserve"> PAGE   \* MERGEFORMAT </w:instrText>
        </w:r>
        <w:r>
          <w:fldChar w:fldCharType="separate"/>
        </w:r>
        <w:r w:rsidR="00E71F5F">
          <w:rPr>
            <w:noProof/>
          </w:rPr>
          <w:t>2</w:t>
        </w:r>
        <w:r>
          <w:rPr>
            <w:noProof/>
          </w:rPr>
          <w:fldChar w:fldCharType="end"/>
        </w:r>
      </w:p>
    </w:sdtContent>
  </w:sdt>
  <w:p w14:paraId="2C5B4467" w14:textId="77777777" w:rsidR="004B076D" w:rsidRDefault="004B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AAF3" w14:textId="77777777" w:rsidR="00E20B95" w:rsidRDefault="00E20B95" w:rsidP="00E10F85">
      <w:r>
        <w:separator/>
      </w:r>
    </w:p>
  </w:footnote>
  <w:footnote w:type="continuationSeparator" w:id="0">
    <w:p w14:paraId="6BA98F4F" w14:textId="77777777" w:rsidR="00E20B95" w:rsidRDefault="00E20B95" w:rsidP="00E10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56"/>
    <w:rsid w:val="0000393C"/>
    <w:rsid w:val="00013920"/>
    <w:rsid w:val="0001447B"/>
    <w:rsid w:val="00020BB5"/>
    <w:rsid w:val="00023134"/>
    <w:rsid w:val="000277BC"/>
    <w:rsid w:val="000316E6"/>
    <w:rsid w:val="00035060"/>
    <w:rsid w:val="00041BB3"/>
    <w:rsid w:val="0004523F"/>
    <w:rsid w:val="00046E21"/>
    <w:rsid w:val="00051EB9"/>
    <w:rsid w:val="00052F51"/>
    <w:rsid w:val="000617A9"/>
    <w:rsid w:val="00063DAE"/>
    <w:rsid w:val="0006649F"/>
    <w:rsid w:val="00066B32"/>
    <w:rsid w:val="00072387"/>
    <w:rsid w:val="00075F93"/>
    <w:rsid w:val="000765C0"/>
    <w:rsid w:val="000769C6"/>
    <w:rsid w:val="000771E1"/>
    <w:rsid w:val="00082182"/>
    <w:rsid w:val="000829AF"/>
    <w:rsid w:val="00083BA2"/>
    <w:rsid w:val="000915E0"/>
    <w:rsid w:val="00093518"/>
    <w:rsid w:val="000A0CF7"/>
    <w:rsid w:val="000A6498"/>
    <w:rsid w:val="000C22F1"/>
    <w:rsid w:val="000C3D63"/>
    <w:rsid w:val="000C4384"/>
    <w:rsid w:val="000C5B49"/>
    <w:rsid w:val="000D6D76"/>
    <w:rsid w:val="000D710B"/>
    <w:rsid w:val="000E5229"/>
    <w:rsid w:val="000E794B"/>
    <w:rsid w:val="000F23B6"/>
    <w:rsid w:val="000F24DC"/>
    <w:rsid w:val="000F5425"/>
    <w:rsid w:val="0010016B"/>
    <w:rsid w:val="0010108D"/>
    <w:rsid w:val="00105039"/>
    <w:rsid w:val="001067E9"/>
    <w:rsid w:val="001111DE"/>
    <w:rsid w:val="00114131"/>
    <w:rsid w:val="001146F6"/>
    <w:rsid w:val="00123097"/>
    <w:rsid w:val="00123B8F"/>
    <w:rsid w:val="00131A9A"/>
    <w:rsid w:val="00135D00"/>
    <w:rsid w:val="001361E0"/>
    <w:rsid w:val="00141087"/>
    <w:rsid w:val="001433AA"/>
    <w:rsid w:val="00143C29"/>
    <w:rsid w:val="00144E6C"/>
    <w:rsid w:val="001469B1"/>
    <w:rsid w:val="00146AAA"/>
    <w:rsid w:val="001475A2"/>
    <w:rsid w:val="001477D5"/>
    <w:rsid w:val="00151CA3"/>
    <w:rsid w:val="00153E13"/>
    <w:rsid w:val="00154E11"/>
    <w:rsid w:val="00160FC3"/>
    <w:rsid w:val="001633EE"/>
    <w:rsid w:val="00164245"/>
    <w:rsid w:val="0016722F"/>
    <w:rsid w:val="00170359"/>
    <w:rsid w:val="00171A52"/>
    <w:rsid w:val="0017263E"/>
    <w:rsid w:val="00175F79"/>
    <w:rsid w:val="00180549"/>
    <w:rsid w:val="0018477C"/>
    <w:rsid w:val="0018501B"/>
    <w:rsid w:val="00186427"/>
    <w:rsid w:val="001874C1"/>
    <w:rsid w:val="00190009"/>
    <w:rsid w:val="00194448"/>
    <w:rsid w:val="001A52E1"/>
    <w:rsid w:val="001A6151"/>
    <w:rsid w:val="001B1330"/>
    <w:rsid w:val="001C4427"/>
    <w:rsid w:val="001C6255"/>
    <w:rsid w:val="001D05D3"/>
    <w:rsid w:val="001D558C"/>
    <w:rsid w:val="001D623E"/>
    <w:rsid w:val="001D63DF"/>
    <w:rsid w:val="001E16F2"/>
    <w:rsid w:val="001E2CDD"/>
    <w:rsid w:val="001E63DE"/>
    <w:rsid w:val="001F22C4"/>
    <w:rsid w:val="001F33F4"/>
    <w:rsid w:val="001F6393"/>
    <w:rsid w:val="00200829"/>
    <w:rsid w:val="00200DA7"/>
    <w:rsid w:val="00201945"/>
    <w:rsid w:val="00206AB3"/>
    <w:rsid w:val="002078B3"/>
    <w:rsid w:val="002119B4"/>
    <w:rsid w:val="00213613"/>
    <w:rsid w:val="002163B6"/>
    <w:rsid w:val="00224AFB"/>
    <w:rsid w:val="00224C83"/>
    <w:rsid w:val="00225185"/>
    <w:rsid w:val="00231149"/>
    <w:rsid w:val="00232EB7"/>
    <w:rsid w:val="0023360E"/>
    <w:rsid w:val="00241108"/>
    <w:rsid w:val="00257996"/>
    <w:rsid w:val="00261EC1"/>
    <w:rsid w:val="002635D2"/>
    <w:rsid w:val="00265631"/>
    <w:rsid w:val="00270915"/>
    <w:rsid w:val="00270EEF"/>
    <w:rsid w:val="002721BB"/>
    <w:rsid w:val="00274FF8"/>
    <w:rsid w:val="00276021"/>
    <w:rsid w:val="002773D3"/>
    <w:rsid w:val="002802E6"/>
    <w:rsid w:val="00285069"/>
    <w:rsid w:val="00285D68"/>
    <w:rsid w:val="0029182A"/>
    <w:rsid w:val="00293103"/>
    <w:rsid w:val="00294945"/>
    <w:rsid w:val="002A607F"/>
    <w:rsid w:val="002B1BDE"/>
    <w:rsid w:val="002B2207"/>
    <w:rsid w:val="002B4C25"/>
    <w:rsid w:val="002B5675"/>
    <w:rsid w:val="002C5FE1"/>
    <w:rsid w:val="002C77B3"/>
    <w:rsid w:val="002D04B5"/>
    <w:rsid w:val="002D0E81"/>
    <w:rsid w:val="002D1BB1"/>
    <w:rsid w:val="002D2AB7"/>
    <w:rsid w:val="002E1889"/>
    <w:rsid w:val="002E2871"/>
    <w:rsid w:val="002E63D4"/>
    <w:rsid w:val="002E6BC4"/>
    <w:rsid w:val="002F63E3"/>
    <w:rsid w:val="003003EB"/>
    <w:rsid w:val="0030324E"/>
    <w:rsid w:val="00316048"/>
    <w:rsid w:val="003200CE"/>
    <w:rsid w:val="00322398"/>
    <w:rsid w:val="0032301F"/>
    <w:rsid w:val="003260B4"/>
    <w:rsid w:val="00327BA1"/>
    <w:rsid w:val="0033605E"/>
    <w:rsid w:val="003477CF"/>
    <w:rsid w:val="003523F5"/>
    <w:rsid w:val="0035483A"/>
    <w:rsid w:val="0036110B"/>
    <w:rsid w:val="00361568"/>
    <w:rsid w:val="00361C8B"/>
    <w:rsid w:val="00365593"/>
    <w:rsid w:val="00373DF1"/>
    <w:rsid w:val="003745BC"/>
    <w:rsid w:val="00375C50"/>
    <w:rsid w:val="00376373"/>
    <w:rsid w:val="003779F6"/>
    <w:rsid w:val="003807F6"/>
    <w:rsid w:val="00381E8A"/>
    <w:rsid w:val="00384657"/>
    <w:rsid w:val="00384F4A"/>
    <w:rsid w:val="00394784"/>
    <w:rsid w:val="00396D6E"/>
    <w:rsid w:val="003A733C"/>
    <w:rsid w:val="003C04CE"/>
    <w:rsid w:val="003C2DA9"/>
    <w:rsid w:val="003C4F13"/>
    <w:rsid w:val="003D3E27"/>
    <w:rsid w:val="003D791E"/>
    <w:rsid w:val="003E4D83"/>
    <w:rsid w:val="003E517A"/>
    <w:rsid w:val="003E63F3"/>
    <w:rsid w:val="003E6B0C"/>
    <w:rsid w:val="003F3D3E"/>
    <w:rsid w:val="003F4111"/>
    <w:rsid w:val="003F5575"/>
    <w:rsid w:val="003F70CB"/>
    <w:rsid w:val="00401E9E"/>
    <w:rsid w:val="004021F8"/>
    <w:rsid w:val="004026F8"/>
    <w:rsid w:val="0040432C"/>
    <w:rsid w:val="00406A4F"/>
    <w:rsid w:val="00411B5A"/>
    <w:rsid w:val="00412FEC"/>
    <w:rsid w:val="00413023"/>
    <w:rsid w:val="004148AD"/>
    <w:rsid w:val="00415C0C"/>
    <w:rsid w:val="00423897"/>
    <w:rsid w:val="00426201"/>
    <w:rsid w:val="00427EA7"/>
    <w:rsid w:val="0045495F"/>
    <w:rsid w:val="0045540B"/>
    <w:rsid w:val="00464081"/>
    <w:rsid w:val="00466A46"/>
    <w:rsid w:val="00467B89"/>
    <w:rsid w:val="00475916"/>
    <w:rsid w:val="004809FB"/>
    <w:rsid w:val="00482B3A"/>
    <w:rsid w:val="0048482A"/>
    <w:rsid w:val="00491D68"/>
    <w:rsid w:val="00497625"/>
    <w:rsid w:val="004B076D"/>
    <w:rsid w:val="004B1450"/>
    <w:rsid w:val="004C1192"/>
    <w:rsid w:val="004C2859"/>
    <w:rsid w:val="004C6624"/>
    <w:rsid w:val="004D1D70"/>
    <w:rsid w:val="004E1783"/>
    <w:rsid w:val="004E4AFF"/>
    <w:rsid w:val="004F1EB4"/>
    <w:rsid w:val="004F57EA"/>
    <w:rsid w:val="004F6D67"/>
    <w:rsid w:val="004F7402"/>
    <w:rsid w:val="004F7DF2"/>
    <w:rsid w:val="00510F65"/>
    <w:rsid w:val="00510F72"/>
    <w:rsid w:val="005178CB"/>
    <w:rsid w:val="00517A5F"/>
    <w:rsid w:val="00523DC9"/>
    <w:rsid w:val="00526BE6"/>
    <w:rsid w:val="00530BE7"/>
    <w:rsid w:val="00532163"/>
    <w:rsid w:val="0053341F"/>
    <w:rsid w:val="00535B63"/>
    <w:rsid w:val="0053795B"/>
    <w:rsid w:val="00543FD2"/>
    <w:rsid w:val="005448C0"/>
    <w:rsid w:val="0054574C"/>
    <w:rsid w:val="0054760B"/>
    <w:rsid w:val="00547732"/>
    <w:rsid w:val="0055030B"/>
    <w:rsid w:val="0055404F"/>
    <w:rsid w:val="00560008"/>
    <w:rsid w:val="005621B5"/>
    <w:rsid w:val="00570155"/>
    <w:rsid w:val="00572417"/>
    <w:rsid w:val="00572CE0"/>
    <w:rsid w:val="00574AF3"/>
    <w:rsid w:val="0057734C"/>
    <w:rsid w:val="00583610"/>
    <w:rsid w:val="00583FB9"/>
    <w:rsid w:val="00585D79"/>
    <w:rsid w:val="005870D8"/>
    <w:rsid w:val="00590081"/>
    <w:rsid w:val="00594BF5"/>
    <w:rsid w:val="00595E80"/>
    <w:rsid w:val="0059676C"/>
    <w:rsid w:val="00597513"/>
    <w:rsid w:val="00597876"/>
    <w:rsid w:val="005A0FAB"/>
    <w:rsid w:val="005A4F4B"/>
    <w:rsid w:val="005A54C0"/>
    <w:rsid w:val="005A5A18"/>
    <w:rsid w:val="005A60AC"/>
    <w:rsid w:val="005B18FE"/>
    <w:rsid w:val="005C2684"/>
    <w:rsid w:val="005C4732"/>
    <w:rsid w:val="005C545A"/>
    <w:rsid w:val="005C601A"/>
    <w:rsid w:val="005D4D3C"/>
    <w:rsid w:val="005D5444"/>
    <w:rsid w:val="005D6C3E"/>
    <w:rsid w:val="005D7AF3"/>
    <w:rsid w:val="005E6947"/>
    <w:rsid w:val="005F26C3"/>
    <w:rsid w:val="005F32BF"/>
    <w:rsid w:val="005F3303"/>
    <w:rsid w:val="005F4609"/>
    <w:rsid w:val="00600FD3"/>
    <w:rsid w:val="006030C1"/>
    <w:rsid w:val="00604465"/>
    <w:rsid w:val="00605BCE"/>
    <w:rsid w:val="00606831"/>
    <w:rsid w:val="00607B12"/>
    <w:rsid w:val="00615986"/>
    <w:rsid w:val="00615A3E"/>
    <w:rsid w:val="00615B6F"/>
    <w:rsid w:val="0062220E"/>
    <w:rsid w:val="0062481B"/>
    <w:rsid w:val="00626FF3"/>
    <w:rsid w:val="00632E3E"/>
    <w:rsid w:val="006356CD"/>
    <w:rsid w:val="0064316E"/>
    <w:rsid w:val="006462F3"/>
    <w:rsid w:val="00647641"/>
    <w:rsid w:val="0065029C"/>
    <w:rsid w:val="0066108E"/>
    <w:rsid w:val="00666B32"/>
    <w:rsid w:val="00666C2F"/>
    <w:rsid w:val="00676EE1"/>
    <w:rsid w:val="006831FC"/>
    <w:rsid w:val="0068715F"/>
    <w:rsid w:val="00690750"/>
    <w:rsid w:val="00693B8E"/>
    <w:rsid w:val="00694C0D"/>
    <w:rsid w:val="00696FBE"/>
    <w:rsid w:val="006A0D65"/>
    <w:rsid w:val="006A16DD"/>
    <w:rsid w:val="006A790E"/>
    <w:rsid w:val="006B0D4A"/>
    <w:rsid w:val="006B43D5"/>
    <w:rsid w:val="006B6040"/>
    <w:rsid w:val="006C03A0"/>
    <w:rsid w:val="006C08AF"/>
    <w:rsid w:val="006C2C28"/>
    <w:rsid w:val="006C6F1F"/>
    <w:rsid w:val="006D2BB5"/>
    <w:rsid w:val="006D485A"/>
    <w:rsid w:val="006F09D8"/>
    <w:rsid w:val="006F0BEE"/>
    <w:rsid w:val="006F0C06"/>
    <w:rsid w:val="006F0DAB"/>
    <w:rsid w:val="006F1103"/>
    <w:rsid w:val="006F5061"/>
    <w:rsid w:val="00713D75"/>
    <w:rsid w:val="00716F9D"/>
    <w:rsid w:val="00722CD1"/>
    <w:rsid w:val="00725B75"/>
    <w:rsid w:val="00725F16"/>
    <w:rsid w:val="00736170"/>
    <w:rsid w:val="00736F8F"/>
    <w:rsid w:val="0074752D"/>
    <w:rsid w:val="00753B7A"/>
    <w:rsid w:val="00763A2F"/>
    <w:rsid w:val="00767048"/>
    <w:rsid w:val="00772484"/>
    <w:rsid w:val="0077347F"/>
    <w:rsid w:val="0077720B"/>
    <w:rsid w:val="007818E4"/>
    <w:rsid w:val="007848C2"/>
    <w:rsid w:val="0079249B"/>
    <w:rsid w:val="00794B83"/>
    <w:rsid w:val="007A1248"/>
    <w:rsid w:val="007A1A1C"/>
    <w:rsid w:val="007A3980"/>
    <w:rsid w:val="007A4698"/>
    <w:rsid w:val="007A5BE6"/>
    <w:rsid w:val="007A648F"/>
    <w:rsid w:val="007A7CA9"/>
    <w:rsid w:val="007B65E6"/>
    <w:rsid w:val="007C0A18"/>
    <w:rsid w:val="007C0E7A"/>
    <w:rsid w:val="007C5537"/>
    <w:rsid w:val="007C61A7"/>
    <w:rsid w:val="007C6B02"/>
    <w:rsid w:val="007D06DD"/>
    <w:rsid w:val="007D3233"/>
    <w:rsid w:val="007D37D0"/>
    <w:rsid w:val="007D4AC0"/>
    <w:rsid w:val="007D53F8"/>
    <w:rsid w:val="007D5B44"/>
    <w:rsid w:val="007D6A8B"/>
    <w:rsid w:val="007D6F80"/>
    <w:rsid w:val="007E0A2B"/>
    <w:rsid w:val="007E12D9"/>
    <w:rsid w:val="007E3B9E"/>
    <w:rsid w:val="007E4736"/>
    <w:rsid w:val="007F12B9"/>
    <w:rsid w:val="007F2FC6"/>
    <w:rsid w:val="007F3F7F"/>
    <w:rsid w:val="007F4AEE"/>
    <w:rsid w:val="00801500"/>
    <w:rsid w:val="00801AE6"/>
    <w:rsid w:val="008046BB"/>
    <w:rsid w:val="008066BD"/>
    <w:rsid w:val="00812062"/>
    <w:rsid w:val="008219CC"/>
    <w:rsid w:val="00821CAA"/>
    <w:rsid w:val="00822DE4"/>
    <w:rsid w:val="00827F88"/>
    <w:rsid w:val="00830B95"/>
    <w:rsid w:val="0083114D"/>
    <w:rsid w:val="00834954"/>
    <w:rsid w:val="008429C9"/>
    <w:rsid w:val="0084601C"/>
    <w:rsid w:val="00847E44"/>
    <w:rsid w:val="0085276A"/>
    <w:rsid w:val="00856B09"/>
    <w:rsid w:val="0086078F"/>
    <w:rsid w:val="008660D2"/>
    <w:rsid w:val="008703B4"/>
    <w:rsid w:val="00887E32"/>
    <w:rsid w:val="008A0B2E"/>
    <w:rsid w:val="008A1510"/>
    <w:rsid w:val="008A464E"/>
    <w:rsid w:val="008A65D3"/>
    <w:rsid w:val="008B33E1"/>
    <w:rsid w:val="008B5D18"/>
    <w:rsid w:val="008C0BF1"/>
    <w:rsid w:val="008C5B80"/>
    <w:rsid w:val="008C67F3"/>
    <w:rsid w:val="008C776E"/>
    <w:rsid w:val="008D38D7"/>
    <w:rsid w:val="008D5F65"/>
    <w:rsid w:val="008E00B8"/>
    <w:rsid w:val="008E062E"/>
    <w:rsid w:val="008E12AC"/>
    <w:rsid w:val="008E5BDF"/>
    <w:rsid w:val="008F3D64"/>
    <w:rsid w:val="0091188A"/>
    <w:rsid w:val="009211CC"/>
    <w:rsid w:val="0092662B"/>
    <w:rsid w:val="0092678F"/>
    <w:rsid w:val="00936D20"/>
    <w:rsid w:val="00943DAE"/>
    <w:rsid w:val="00944B07"/>
    <w:rsid w:val="00945D94"/>
    <w:rsid w:val="00950E7F"/>
    <w:rsid w:val="00953F8F"/>
    <w:rsid w:val="00957B83"/>
    <w:rsid w:val="0096179A"/>
    <w:rsid w:val="00967CF6"/>
    <w:rsid w:val="00974DA8"/>
    <w:rsid w:val="0097690E"/>
    <w:rsid w:val="00981325"/>
    <w:rsid w:val="00984105"/>
    <w:rsid w:val="0098436F"/>
    <w:rsid w:val="00985E3A"/>
    <w:rsid w:val="00990C1C"/>
    <w:rsid w:val="009A1BB6"/>
    <w:rsid w:val="009A223A"/>
    <w:rsid w:val="009A28D9"/>
    <w:rsid w:val="009A5125"/>
    <w:rsid w:val="009A7EC7"/>
    <w:rsid w:val="009B17EF"/>
    <w:rsid w:val="009B4239"/>
    <w:rsid w:val="009C1D7C"/>
    <w:rsid w:val="009C340E"/>
    <w:rsid w:val="009C750C"/>
    <w:rsid w:val="009D2A89"/>
    <w:rsid w:val="009D3D58"/>
    <w:rsid w:val="009D6E71"/>
    <w:rsid w:val="009E251E"/>
    <w:rsid w:val="009E3156"/>
    <w:rsid w:val="009E38D3"/>
    <w:rsid w:val="009F05AF"/>
    <w:rsid w:val="009F0F70"/>
    <w:rsid w:val="009F1848"/>
    <w:rsid w:val="009F4C7D"/>
    <w:rsid w:val="009F674D"/>
    <w:rsid w:val="00A00DAA"/>
    <w:rsid w:val="00A07C45"/>
    <w:rsid w:val="00A12C64"/>
    <w:rsid w:val="00A13B5A"/>
    <w:rsid w:val="00A16E94"/>
    <w:rsid w:val="00A177CD"/>
    <w:rsid w:val="00A2113B"/>
    <w:rsid w:val="00A229BE"/>
    <w:rsid w:val="00A3020F"/>
    <w:rsid w:val="00A337E0"/>
    <w:rsid w:val="00A37B52"/>
    <w:rsid w:val="00A46202"/>
    <w:rsid w:val="00A52A38"/>
    <w:rsid w:val="00A530DB"/>
    <w:rsid w:val="00A55691"/>
    <w:rsid w:val="00A556D8"/>
    <w:rsid w:val="00A56A25"/>
    <w:rsid w:val="00A60829"/>
    <w:rsid w:val="00A63392"/>
    <w:rsid w:val="00A7003B"/>
    <w:rsid w:val="00A82540"/>
    <w:rsid w:val="00A83CAA"/>
    <w:rsid w:val="00A86FD5"/>
    <w:rsid w:val="00A9661A"/>
    <w:rsid w:val="00AA0E1D"/>
    <w:rsid w:val="00AA66C2"/>
    <w:rsid w:val="00AB1419"/>
    <w:rsid w:val="00AB2577"/>
    <w:rsid w:val="00AB7450"/>
    <w:rsid w:val="00AC1D16"/>
    <w:rsid w:val="00AC44D5"/>
    <w:rsid w:val="00AC715E"/>
    <w:rsid w:val="00AD5959"/>
    <w:rsid w:val="00AD652B"/>
    <w:rsid w:val="00AD6641"/>
    <w:rsid w:val="00AD7590"/>
    <w:rsid w:val="00AE0F15"/>
    <w:rsid w:val="00AE26E9"/>
    <w:rsid w:val="00AE467C"/>
    <w:rsid w:val="00AE59DA"/>
    <w:rsid w:val="00AF64C9"/>
    <w:rsid w:val="00B01BFE"/>
    <w:rsid w:val="00B170E8"/>
    <w:rsid w:val="00B17570"/>
    <w:rsid w:val="00B17DE3"/>
    <w:rsid w:val="00B21695"/>
    <w:rsid w:val="00B324F6"/>
    <w:rsid w:val="00B330A0"/>
    <w:rsid w:val="00B33911"/>
    <w:rsid w:val="00B34BD8"/>
    <w:rsid w:val="00B42385"/>
    <w:rsid w:val="00B437F4"/>
    <w:rsid w:val="00B4477B"/>
    <w:rsid w:val="00B46333"/>
    <w:rsid w:val="00B61B76"/>
    <w:rsid w:val="00B638B4"/>
    <w:rsid w:val="00B74F50"/>
    <w:rsid w:val="00B81A85"/>
    <w:rsid w:val="00B8651A"/>
    <w:rsid w:val="00B904B2"/>
    <w:rsid w:val="00B957BC"/>
    <w:rsid w:val="00B96D65"/>
    <w:rsid w:val="00B97EA6"/>
    <w:rsid w:val="00BA4CA6"/>
    <w:rsid w:val="00BA6EA2"/>
    <w:rsid w:val="00BB26A5"/>
    <w:rsid w:val="00BB4B71"/>
    <w:rsid w:val="00BB53E7"/>
    <w:rsid w:val="00BB7C81"/>
    <w:rsid w:val="00BC3959"/>
    <w:rsid w:val="00BC52D6"/>
    <w:rsid w:val="00BD035F"/>
    <w:rsid w:val="00BE4D65"/>
    <w:rsid w:val="00BE6C91"/>
    <w:rsid w:val="00BF0C5E"/>
    <w:rsid w:val="00BF44CD"/>
    <w:rsid w:val="00BF6073"/>
    <w:rsid w:val="00C005B1"/>
    <w:rsid w:val="00C01EC1"/>
    <w:rsid w:val="00C050E9"/>
    <w:rsid w:val="00C06E9B"/>
    <w:rsid w:val="00C11F06"/>
    <w:rsid w:val="00C137BB"/>
    <w:rsid w:val="00C2173B"/>
    <w:rsid w:val="00C21E64"/>
    <w:rsid w:val="00C22CEA"/>
    <w:rsid w:val="00C24A4B"/>
    <w:rsid w:val="00C27BC1"/>
    <w:rsid w:val="00C307B6"/>
    <w:rsid w:val="00C30B2C"/>
    <w:rsid w:val="00C31F86"/>
    <w:rsid w:val="00C35885"/>
    <w:rsid w:val="00C4296D"/>
    <w:rsid w:val="00C4376F"/>
    <w:rsid w:val="00C450D8"/>
    <w:rsid w:val="00C46A20"/>
    <w:rsid w:val="00C53FB0"/>
    <w:rsid w:val="00C53FF9"/>
    <w:rsid w:val="00C56A91"/>
    <w:rsid w:val="00C7004B"/>
    <w:rsid w:val="00C719C2"/>
    <w:rsid w:val="00C75DEB"/>
    <w:rsid w:val="00C823FD"/>
    <w:rsid w:val="00C8285C"/>
    <w:rsid w:val="00C82D4D"/>
    <w:rsid w:val="00C82F0A"/>
    <w:rsid w:val="00C82FEF"/>
    <w:rsid w:val="00C8332A"/>
    <w:rsid w:val="00C847C3"/>
    <w:rsid w:val="00C87565"/>
    <w:rsid w:val="00C90F82"/>
    <w:rsid w:val="00C9404D"/>
    <w:rsid w:val="00C95BBD"/>
    <w:rsid w:val="00C976C3"/>
    <w:rsid w:val="00C97748"/>
    <w:rsid w:val="00CA159F"/>
    <w:rsid w:val="00CA2036"/>
    <w:rsid w:val="00CB09A1"/>
    <w:rsid w:val="00CB40C9"/>
    <w:rsid w:val="00CB6E58"/>
    <w:rsid w:val="00CB7FE6"/>
    <w:rsid w:val="00CC14F3"/>
    <w:rsid w:val="00CC2B7F"/>
    <w:rsid w:val="00CC3DE5"/>
    <w:rsid w:val="00CC43DA"/>
    <w:rsid w:val="00CC7329"/>
    <w:rsid w:val="00CD0B74"/>
    <w:rsid w:val="00CD105D"/>
    <w:rsid w:val="00CD5351"/>
    <w:rsid w:val="00CD5BE7"/>
    <w:rsid w:val="00CE087F"/>
    <w:rsid w:val="00CE618A"/>
    <w:rsid w:val="00CF2948"/>
    <w:rsid w:val="00CF69E9"/>
    <w:rsid w:val="00CF7398"/>
    <w:rsid w:val="00CF7BC7"/>
    <w:rsid w:val="00D006D7"/>
    <w:rsid w:val="00D15600"/>
    <w:rsid w:val="00D21D3C"/>
    <w:rsid w:val="00D2344D"/>
    <w:rsid w:val="00D268E2"/>
    <w:rsid w:val="00D27FBA"/>
    <w:rsid w:val="00D307B6"/>
    <w:rsid w:val="00D31AED"/>
    <w:rsid w:val="00D33C01"/>
    <w:rsid w:val="00D4065A"/>
    <w:rsid w:val="00D41852"/>
    <w:rsid w:val="00D4202B"/>
    <w:rsid w:val="00D47654"/>
    <w:rsid w:val="00D47CC9"/>
    <w:rsid w:val="00D5149E"/>
    <w:rsid w:val="00D53749"/>
    <w:rsid w:val="00D54408"/>
    <w:rsid w:val="00D60904"/>
    <w:rsid w:val="00D6110B"/>
    <w:rsid w:val="00D6182D"/>
    <w:rsid w:val="00D6226A"/>
    <w:rsid w:val="00D63E31"/>
    <w:rsid w:val="00D64CF7"/>
    <w:rsid w:val="00D6667F"/>
    <w:rsid w:val="00D67D12"/>
    <w:rsid w:val="00D70E9A"/>
    <w:rsid w:val="00D7234E"/>
    <w:rsid w:val="00D746F2"/>
    <w:rsid w:val="00D760DC"/>
    <w:rsid w:val="00D760F6"/>
    <w:rsid w:val="00D76528"/>
    <w:rsid w:val="00D90B2F"/>
    <w:rsid w:val="00D94413"/>
    <w:rsid w:val="00DA03C2"/>
    <w:rsid w:val="00DA16D7"/>
    <w:rsid w:val="00DA5167"/>
    <w:rsid w:val="00DA7BA8"/>
    <w:rsid w:val="00DB01B4"/>
    <w:rsid w:val="00DB47B5"/>
    <w:rsid w:val="00DC1EEB"/>
    <w:rsid w:val="00DC2F74"/>
    <w:rsid w:val="00DC318A"/>
    <w:rsid w:val="00DC3A64"/>
    <w:rsid w:val="00DC597F"/>
    <w:rsid w:val="00DD05BF"/>
    <w:rsid w:val="00DD24F9"/>
    <w:rsid w:val="00DD2A5C"/>
    <w:rsid w:val="00DD2EC5"/>
    <w:rsid w:val="00DD2FDD"/>
    <w:rsid w:val="00DD6742"/>
    <w:rsid w:val="00DD76B2"/>
    <w:rsid w:val="00DE662A"/>
    <w:rsid w:val="00DE6DC1"/>
    <w:rsid w:val="00DF1AA9"/>
    <w:rsid w:val="00DF4A9A"/>
    <w:rsid w:val="00E02576"/>
    <w:rsid w:val="00E035C1"/>
    <w:rsid w:val="00E10F85"/>
    <w:rsid w:val="00E1462C"/>
    <w:rsid w:val="00E15649"/>
    <w:rsid w:val="00E16649"/>
    <w:rsid w:val="00E16CD3"/>
    <w:rsid w:val="00E17502"/>
    <w:rsid w:val="00E20B95"/>
    <w:rsid w:val="00E31173"/>
    <w:rsid w:val="00E3199C"/>
    <w:rsid w:val="00E33BA1"/>
    <w:rsid w:val="00E44662"/>
    <w:rsid w:val="00E50F65"/>
    <w:rsid w:val="00E517F6"/>
    <w:rsid w:val="00E53947"/>
    <w:rsid w:val="00E54A71"/>
    <w:rsid w:val="00E573CD"/>
    <w:rsid w:val="00E6082C"/>
    <w:rsid w:val="00E6196D"/>
    <w:rsid w:val="00E62D54"/>
    <w:rsid w:val="00E647BC"/>
    <w:rsid w:val="00E64BF4"/>
    <w:rsid w:val="00E6683B"/>
    <w:rsid w:val="00E672CE"/>
    <w:rsid w:val="00E71F5F"/>
    <w:rsid w:val="00E7279B"/>
    <w:rsid w:val="00E74FA8"/>
    <w:rsid w:val="00E76CBA"/>
    <w:rsid w:val="00E830BF"/>
    <w:rsid w:val="00E83389"/>
    <w:rsid w:val="00E8431B"/>
    <w:rsid w:val="00E855EA"/>
    <w:rsid w:val="00E90984"/>
    <w:rsid w:val="00E93FAF"/>
    <w:rsid w:val="00E944FD"/>
    <w:rsid w:val="00E9728E"/>
    <w:rsid w:val="00E97DA7"/>
    <w:rsid w:val="00EA0D14"/>
    <w:rsid w:val="00EA3339"/>
    <w:rsid w:val="00EA5F9E"/>
    <w:rsid w:val="00EB0299"/>
    <w:rsid w:val="00EB3137"/>
    <w:rsid w:val="00EB6AA9"/>
    <w:rsid w:val="00ED082A"/>
    <w:rsid w:val="00ED0CEB"/>
    <w:rsid w:val="00ED2FE5"/>
    <w:rsid w:val="00ED55E5"/>
    <w:rsid w:val="00ED6CEF"/>
    <w:rsid w:val="00ED7CCD"/>
    <w:rsid w:val="00ED7E7F"/>
    <w:rsid w:val="00EE134F"/>
    <w:rsid w:val="00EE1EB0"/>
    <w:rsid w:val="00EE35A2"/>
    <w:rsid w:val="00EE6526"/>
    <w:rsid w:val="00EE6E86"/>
    <w:rsid w:val="00EF08E1"/>
    <w:rsid w:val="00EF0ECB"/>
    <w:rsid w:val="00EF1D52"/>
    <w:rsid w:val="00EF52D7"/>
    <w:rsid w:val="00EF5B29"/>
    <w:rsid w:val="00F00814"/>
    <w:rsid w:val="00F00D21"/>
    <w:rsid w:val="00F05C1B"/>
    <w:rsid w:val="00F111B0"/>
    <w:rsid w:val="00F17492"/>
    <w:rsid w:val="00F27DCC"/>
    <w:rsid w:val="00F302E9"/>
    <w:rsid w:val="00F3152F"/>
    <w:rsid w:val="00F426F8"/>
    <w:rsid w:val="00F54A2C"/>
    <w:rsid w:val="00F576D0"/>
    <w:rsid w:val="00F6730D"/>
    <w:rsid w:val="00F7212A"/>
    <w:rsid w:val="00F73446"/>
    <w:rsid w:val="00F7681F"/>
    <w:rsid w:val="00F814A2"/>
    <w:rsid w:val="00F817EA"/>
    <w:rsid w:val="00F86840"/>
    <w:rsid w:val="00F96236"/>
    <w:rsid w:val="00F97503"/>
    <w:rsid w:val="00F97EFB"/>
    <w:rsid w:val="00FA3ADB"/>
    <w:rsid w:val="00FA5530"/>
    <w:rsid w:val="00FA656E"/>
    <w:rsid w:val="00FA68CF"/>
    <w:rsid w:val="00FA7A59"/>
    <w:rsid w:val="00FB0F8F"/>
    <w:rsid w:val="00FB1A5A"/>
    <w:rsid w:val="00FB2E59"/>
    <w:rsid w:val="00FB3825"/>
    <w:rsid w:val="00FB5721"/>
    <w:rsid w:val="00FB7256"/>
    <w:rsid w:val="00FB7C17"/>
    <w:rsid w:val="00FB7CA2"/>
    <w:rsid w:val="00FC0104"/>
    <w:rsid w:val="00FC0372"/>
    <w:rsid w:val="00FC1675"/>
    <w:rsid w:val="00FD100D"/>
    <w:rsid w:val="00FD1901"/>
    <w:rsid w:val="00FD21C4"/>
    <w:rsid w:val="00FD305C"/>
    <w:rsid w:val="00FD4738"/>
    <w:rsid w:val="00FD6B15"/>
    <w:rsid w:val="00FD7B2F"/>
    <w:rsid w:val="00FF2475"/>
    <w:rsid w:val="00FF29C6"/>
    <w:rsid w:val="00FF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6E21"/>
  <w15:chartTrackingRefBased/>
  <w15:docId w15:val="{F0E2AE16-0CDC-4A3E-8A5F-6AA99E3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3156"/>
    <w:pPr>
      <w:jc w:val="center"/>
    </w:pPr>
    <w:rPr>
      <w:b/>
    </w:rPr>
  </w:style>
  <w:style w:type="character" w:customStyle="1" w:styleId="TitleChar">
    <w:name w:val="Title Char"/>
    <w:basedOn w:val="DefaultParagraphFont"/>
    <w:link w:val="Title"/>
    <w:rsid w:val="009E3156"/>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9E3156"/>
    <w:pPr>
      <w:ind w:left="-90"/>
    </w:pPr>
    <w:rPr>
      <w:lang w:val="x-none" w:eastAsia="x-none"/>
    </w:rPr>
  </w:style>
  <w:style w:type="character" w:customStyle="1" w:styleId="BodyTextIndentChar">
    <w:name w:val="Body Text Indent Char"/>
    <w:basedOn w:val="DefaultParagraphFont"/>
    <w:link w:val="BodyTextIndent"/>
    <w:rsid w:val="009E3156"/>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9E3156"/>
    <w:pPr>
      <w:jc w:val="center"/>
    </w:pPr>
    <w:rPr>
      <w:b/>
      <w:sz w:val="28"/>
    </w:rPr>
  </w:style>
  <w:style w:type="character" w:customStyle="1" w:styleId="SubtitleChar">
    <w:name w:val="Subtitle Char"/>
    <w:basedOn w:val="DefaultParagraphFont"/>
    <w:link w:val="Subtitle"/>
    <w:rsid w:val="009E3156"/>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E10F85"/>
    <w:pPr>
      <w:tabs>
        <w:tab w:val="center" w:pos="4680"/>
        <w:tab w:val="right" w:pos="9360"/>
      </w:tabs>
    </w:pPr>
  </w:style>
  <w:style w:type="character" w:customStyle="1" w:styleId="HeaderChar">
    <w:name w:val="Header Char"/>
    <w:basedOn w:val="DefaultParagraphFont"/>
    <w:link w:val="Header"/>
    <w:uiPriority w:val="99"/>
    <w:rsid w:val="00E10F85"/>
    <w:rPr>
      <w:rFonts w:ascii="Times New Roman" w:eastAsia="Times New Roman" w:hAnsi="Times New Roman" w:cs="Times New Roman"/>
      <w:sz w:val="24"/>
      <w:szCs w:val="20"/>
    </w:rPr>
  </w:style>
  <w:style w:type="paragraph" w:styleId="Footer">
    <w:name w:val="footer"/>
    <w:basedOn w:val="Normal"/>
    <w:link w:val="FooterChar"/>
    <w:uiPriority w:val="99"/>
    <w:unhideWhenUsed/>
    <w:qFormat/>
    <w:rsid w:val="00E10F85"/>
    <w:pPr>
      <w:tabs>
        <w:tab w:val="center" w:pos="4680"/>
        <w:tab w:val="right" w:pos="9360"/>
      </w:tabs>
    </w:pPr>
  </w:style>
  <w:style w:type="character" w:customStyle="1" w:styleId="FooterChar">
    <w:name w:val="Footer Char"/>
    <w:basedOn w:val="DefaultParagraphFont"/>
    <w:link w:val="Footer"/>
    <w:uiPriority w:val="99"/>
    <w:rsid w:val="00E10F85"/>
    <w:rPr>
      <w:rFonts w:ascii="Times New Roman" w:eastAsia="Times New Roman" w:hAnsi="Times New Roman" w:cs="Times New Roman"/>
      <w:sz w:val="24"/>
      <w:szCs w:val="20"/>
    </w:rPr>
  </w:style>
  <w:style w:type="paragraph" w:styleId="NoSpacing">
    <w:name w:val="No Spacing"/>
    <w:uiPriority w:val="1"/>
    <w:qFormat/>
    <w:rsid w:val="00E10F85"/>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B3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D8"/>
    <w:rPr>
      <w:rFonts w:ascii="Segoe UI" w:eastAsia="Times New Roman" w:hAnsi="Segoe UI" w:cs="Segoe UI"/>
      <w:sz w:val="18"/>
      <w:szCs w:val="18"/>
    </w:rPr>
  </w:style>
  <w:style w:type="character" w:styleId="PlaceholderText">
    <w:name w:val="Placeholder Text"/>
    <w:basedOn w:val="DefaultParagraphFont"/>
    <w:uiPriority w:val="99"/>
    <w:semiHidden/>
    <w:rsid w:val="00A70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BF97-1C63-4B17-8E09-C03972B3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April Beshears</cp:lastModifiedBy>
  <cp:revision>5</cp:revision>
  <cp:lastPrinted>2020-03-05T16:17:00Z</cp:lastPrinted>
  <dcterms:created xsi:type="dcterms:W3CDTF">2020-02-18T16:41:00Z</dcterms:created>
  <dcterms:modified xsi:type="dcterms:W3CDTF">2020-04-21T19:35:00Z</dcterms:modified>
</cp:coreProperties>
</file>